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8" w:type="dxa"/>
        <w:tblInd w:w="-5" w:type="dxa"/>
        <w:tblLook w:val="04A0" w:firstRow="1" w:lastRow="0" w:firstColumn="1" w:lastColumn="0" w:noHBand="0" w:noVBand="1"/>
      </w:tblPr>
      <w:tblGrid>
        <w:gridCol w:w="2176"/>
        <w:gridCol w:w="7322"/>
      </w:tblGrid>
      <w:tr w:rsidR="001C1F50" w:rsidRPr="00E312A1" w14:paraId="5BD9E9A2" w14:textId="77777777" w:rsidTr="00135AAC">
        <w:trPr>
          <w:trHeight w:val="459"/>
        </w:trPr>
        <w:tc>
          <w:tcPr>
            <w:tcW w:w="2176" w:type="dxa"/>
            <w:shd w:val="clear" w:color="auto" w:fill="D9D9D9" w:themeFill="background1" w:themeFillShade="D9"/>
            <w:vAlign w:val="center"/>
          </w:tcPr>
          <w:p w14:paraId="4CE2E9CA" w14:textId="77777777" w:rsidR="0050197D" w:rsidRPr="00E312A1" w:rsidRDefault="0050197D" w:rsidP="00A12DC6">
            <w:pPr>
              <w:widowControl w:val="0"/>
              <w:autoSpaceDE w:val="0"/>
              <w:autoSpaceDN w:val="0"/>
              <w:adjustRightInd w:val="0"/>
              <w:spacing w:before="60" w:after="60"/>
              <w:rPr>
                <w:rFonts w:ascii="Helvetica" w:hAnsi="Helvetica" w:cs="Helvetica"/>
                <w:sz w:val="20"/>
                <w:szCs w:val="20"/>
              </w:rPr>
            </w:pPr>
            <w:r w:rsidRPr="00E312A1">
              <w:rPr>
                <w:rFonts w:ascii="Helvetica" w:hAnsi="Helvetica" w:cs="Helvetica"/>
                <w:b/>
                <w:bCs/>
                <w:sz w:val="20"/>
                <w:szCs w:val="20"/>
              </w:rPr>
              <w:t>T</w:t>
            </w:r>
            <w:r w:rsidRPr="00E312A1">
              <w:rPr>
                <w:rFonts w:ascii="Helvetica" w:hAnsi="Helvetica" w:cs="Helvetica"/>
                <w:b/>
                <w:bCs/>
                <w:spacing w:val="-1"/>
                <w:sz w:val="20"/>
                <w:szCs w:val="20"/>
              </w:rPr>
              <w:t>h</w:t>
            </w:r>
            <w:r w:rsidRPr="00E312A1">
              <w:rPr>
                <w:rFonts w:ascii="Helvetica" w:hAnsi="Helvetica" w:cs="Helvetica"/>
                <w:b/>
                <w:bCs/>
                <w:sz w:val="20"/>
                <w:szCs w:val="20"/>
              </w:rPr>
              <w:t>e Pos</w:t>
            </w:r>
            <w:r w:rsidRPr="00E312A1">
              <w:rPr>
                <w:rFonts w:ascii="Helvetica" w:hAnsi="Helvetica" w:cs="Helvetica"/>
                <w:b/>
                <w:bCs/>
                <w:spacing w:val="-1"/>
                <w:sz w:val="20"/>
                <w:szCs w:val="20"/>
              </w:rPr>
              <w:t>i</w:t>
            </w:r>
            <w:r w:rsidRPr="00E312A1">
              <w:rPr>
                <w:rFonts w:ascii="Helvetica" w:hAnsi="Helvetica" w:cs="Helvetica"/>
                <w:b/>
                <w:bCs/>
                <w:sz w:val="20"/>
                <w:szCs w:val="20"/>
              </w:rPr>
              <w:t>t</w:t>
            </w:r>
            <w:r w:rsidRPr="00E312A1">
              <w:rPr>
                <w:rFonts w:ascii="Helvetica" w:hAnsi="Helvetica" w:cs="Helvetica"/>
                <w:b/>
                <w:bCs/>
                <w:spacing w:val="-1"/>
                <w:sz w:val="20"/>
                <w:szCs w:val="20"/>
              </w:rPr>
              <w:t>i</w:t>
            </w:r>
            <w:r w:rsidRPr="00E312A1">
              <w:rPr>
                <w:rFonts w:ascii="Helvetica" w:hAnsi="Helvetica" w:cs="Helvetica"/>
                <w:b/>
                <w:bCs/>
                <w:spacing w:val="2"/>
                <w:sz w:val="20"/>
                <w:szCs w:val="20"/>
              </w:rPr>
              <w:t>o</w:t>
            </w:r>
            <w:r w:rsidRPr="00E312A1">
              <w:rPr>
                <w:rFonts w:ascii="Helvetica" w:hAnsi="Helvetica" w:cs="Helvetica"/>
                <w:b/>
                <w:bCs/>
                <w:spacing w:val="-1"/>
                <w:sz w:val="20"/>
                <w:szCs w:val="20"/>
              </w:rPr>
              <w:t>n</w:t>
            </w:r>
            <w:r w:rsidRPr="00E312A1">
              <w:rPr>
                <w:rFonts w:ascii="Helvetica" w:hAnsi="Helvetica" w:cs="Helvetica"/>
                <w:b/>
                <w:bCs/>
                <w:sz w:val="20"/>
                <w:szCs w:val="20"/>
              </w:rPr>
              <w:t>:</w:t>
            </w:r>
          </w:p>
        </w:tc>
        <w:tc>
          <w:tcPr>
            <w:tcW w:w="7322" w:type="dxa"/>
            <w:shd w:val="clear" w:color="auto" w:fill="D9D9D9" w:themeFill="background1" w:themeFillShade="D9"/>
            <w:vAlign w:val="center"/>
          </w:tcPr>
          <w:p w14:paraId="382FBA8F" w14:textId="75DCA31E" w:rsidR="0050197D" w:rsidRPr="00E312A1" w:rsidRDefault="0050197D" w:rsidP="00A12DC6">
            <w:pPr>
              <w:widowControl w:val="0"/>
              <w:autoSpaceDE w:val="0"/>
              <w:autoSpaceDN w:val="0"/>
              <w:adjustRightInd w:val="0"/>
              <w:spacing w:before="60" w:after="60"/>
              <w:ind w:left="100"/>
              <w:rPr>
                <w:rFonts w:ascii="Helvetica" w:hAnsi="Helvetica" w:cs="Helvetica"/>
                <w:b/>
                <w:spacing w:val="2"/>
                <w:sz w:val="20"/>
                <w:szCs w:val="20"/>
              </w:rPr>
            </w:pPr>
            <w:r w:rsidRPr="00E312A1">
              <w:rPr>
                <w:rFonts w:ascii="Helvetica" w:hAnsi="Helvetica" w:cs="Helvetica"/>
                <w:b/>
                <w:spacing w:val="2"/>
                <w:sz w:val="20"/>
                <w:szCs w:val="20"/>
              </w:rPr>
              <w:t>Visitor Services Officer</w:t>
            </w:r>
            <w:r w:rsidR="00510BEE" w:rsidRPr="00E312A1">
              <w:rPr>
                <w:rFonts w:ascii="Helvetica" w:hAnsi="Helvetica" w:cs="Helvetica"/>
                <w:b/>
                <w:spacing w:val="2"/>
                <w:sz w:val="20"/>
                <w:szCs w:val="20"/>
              </w:rPr>
              <w:t>—</w:t>
            </w:r>
            <w:r w:rsidR="00481F48" w:rsidRPr="00E312A1">
              <w:rPr>
                <w:rFonts w:ascii="Helvetica" w:hAnsi="Helvetica" w:cs="Helvetica"/>
                <w:b/>
                <w:spacing w:val="2"/>
                <w:sz w:val="20"/>
                <w:szCs w:val="20"/>
              </w:rPr>
              <w:t>Events</w:t>
            </w:r>
            <w:r w:rsidR="00E16C3E" w:rsidRPr="00E312A1">
              <w:rPr>
                <w:rFonts w:ascii="Helvetica" w:hAnsi="Helvetica" w:cs="Helvetica"/>
                <w:b/>
                <w:spacing w:val="2"/>
                <w:sz w:val="20"/>
                <w:szCs w:val="20"/>
              </w:rPr>
              <w:t xml:space="preserve"> </w:t>
            </w:r>
            <w:r w:rsidR="00510BEE" w:rsidRPr="00E312A1">
              <w:rPr>
                <w:rFonts w:ascii="Helvetica" w:hAnsi="Helvetica" w:cs="Helvetica"/>
                <w:b/>
                <w:spacing w:val="2"/>
                <w:sz w:val="20"/>
                <w:szCs w:val="20"/>
              </w:rPr>
              <w:t>Coordinator</w:t>
            </w:r>
            <w:r w:rsidRPr="00E312A1">
              <w:rPr>
                <w:rFonts w:ascii="Helvetica" w:hAnsi="Helvetica" w:cs="Helvetica"/>
                <w:b/>
                <w:spacing w:val="2"/>
                <w:sz w:val="20"/>
                <w:szCs w:val="20"/>
              </w:rPr>
              <w:t xml:space="preserve"> </w:t>
            </w:r>
          </w:p>
          <w:p w14:paraId="4C4B732D" w14:textId="6748D59B" w:rsidR="0050197D" w:rsidRPr="00E312A1" w:rsidRDefault="00B87FCA" w:rsidP="00135AAC">
            <w:pPr>
              <w:widowControl w:val="0"/>
              <w:autoSpaceDE w:val="0"/>
              <w:autoSpaceDN w:val="0"/>
              <w:adjustRightInd w:val="0"/>
              <w:spacing w:before="60" w:after="60"/>
              <w:ind w:left="100"/>
              <w:rPr>
                <w:rFonts w:ascii="Helvetica" w:hAnsi="Helvetica" w:cs="Helvetica"/>
                <w:b/>
                <w:spacing w:val="2"/>
                <w:sz w:val="20"/>
                <w:szCs w:val="20"/>
              </w:rPr>
            </w:pPr>
            <w:r w:rsidRPr="00E312A1">
              <w:rPr>
                <w:rFonts w:ascii="Helvetica" w:hAnsi="Helvetica" w:cs="Helvetica"/>
                <w:b/>
                <w:spacing w:val="2"/>
                <w:sz w:val="20"/>
                <w:szCs w:val="20"/>
              </w:rPr>
              <w:t xml:space="preserve">Maternity Leave </w:t>
            </w:r>
            <w:r w:rsidR="00E312A1">
              <w:rPr>
                <w:rFonts w:ascii="Helvetica" w:hAnsi="Helvetica" w:cs="Helvetica"/>
                <w:b/>
                <w:spacing w:val="2"/>
                <w:sz w:val="20"/>
                <w:szCs w:val="20"/>
              </w:rPr>
              <w:t xml:space="preserve">Cover </w:t>
            </w:r>
          </w:p>
          <w:p w14:paraId="7DEF2E8E" w14:textId="44C620DA" w:rsidR="00135AAC" w:rsidRPr="00E312A1" w:rsidRDefault="00135AAC" w:rsidP="00135AAC">
            <w:pPr>
              <w:widowControl w:val="0"/>
              <w:autoSpaceDE w:val="0"/>
              <w:autoSpaceDN w:val="0"/>
              <w:adjustRightInd w:val="0"/>
              <w:spacing w:before="60" w:after="60"/>
              <w:ind w:left="100"/>
              <w:rPr>
                <w:rFonts w:ascii="Helvetica" w:hAnsi="Helvetica" w:cs="Helvetica"/>
                <w:b/>
                <w:spacing w:val="2"/>
                <w:sz w:val="20"/>
                <w:szCs w:val="20"/>
              </w:rPr>
            </w:pPr>
            <w:r w:rsidRPr="00E312A1">
              <w:rPr>
                <w:rFonts w:ascii="Helvetica" w:hAnsi="Helvetica" w:cs="Helvetica"/>
                <w:b/>
                <w:spacing w:val="2"/>
                <w:sz w:val="20"/>
                <w:szCs w:val="20"/>
              </w:rPr>
              <w:t>Part-time 0.</w:t>
            </w:r>
            <w:r w:rsidR="00D9042A">
              <w:rPr>
                <w:rFonts w:ascii="Helvetica" w:hAnsi="Helvetica" w:cs="Helvetica"/>
                <w:b/>
                <w:spacing w:val="2"/>
                <w:sz w:val="20"/>
                <w:szCs w:val="20"/>
              </w:rPr>
              <w:t>59</w:t>
            </w:r>
            <w:r w:rsidRPr="00E312A1">
              <w:rPr>
                <w:rFonts w:ascii="Helvetica" w:hAnsi="Helvetica" w:cs="Helvetica"/>
                <w:b/>
                <w:spacing w:val="2"/>
                <w:sz w:val="20"/>
                <w:szCs w:val="20"/>
              </w:rPr>
              <w:t>FTE</w:t>
            </w:r>
          </w:p>
        </w:tc>
      </w:tr>
      <w:tr w:rsidR="00462F18" w:rsidRPr="00E312A1" w14:paraId="2739328D" w14:textId="77777777" w:rsidTr="00462F18">
        <w:trPr>
          <w:trHeight w:val="459"/>
        </w:trPr>
        <w:tc>
          <w:tcPr>
            <w:tcW w:w="2176" w:type="dxa"/>
            <w:shd w:val="clear" w:color="auto" w:fill="auto"/>
            <w:vAlign w:val="center"/>
          </w:tcPr>
          <w:p w14:paraId="2D7C8F6D" w14:textId="1EEF4310" w:rsidR="00462F18" w:rsidRPr="00E312A1" w:rsidRDefault="00462F18" w:rsidP="00A12DC6">
            <w:pPr>
              <w:widowControl w:val="0"/>
              <w:autoSpaceDE w:val="0"/>
              <w:autoSpaceDN w:val="0"/>
              <w:adjustRightInd w:val="0"/>
              <w:spacing w:before="60" w:after="60"/>
              <w:rPr>
                <w:rFonts w:ascii="Helvetica" w:hAnsi="Helvetica" w:cs="Helvetica"/>
                <w:b/>
                <w:bCs/>
                <w:sz w:val="20"/>
                <w:szCs w:val="20"/>
              </w:rPr>
            </w:pPr>
            <w:r w:rsidRPr="00E312A1">
              <w:rPr>
                <w:rFonts w:ascii="Helvetica" w:hAnsi="Helvetica" w:cs="Helvetica"/>
                <w:b/>
                <w:bCs/>
                <w:sz w:val="20"/>
                <w:szCs w:val="20"/>
              </w:rPr>
              <w:t xml:space="preserve">Reports to: </w:t>
            </w:r>
          </w:p>
        </w:tc>
        <w:tc>
          <w:tcPr>
            <w:tcW w:w="7322" w:type="dxa"/>
            <w:shd w:val="clear" w:color="auto" w:fill="auto"/>
            <w:vAlign w:val="center"/>
          </w:tcPr>
          <w:p w14:paraId="1E97237D" w14:textId="1F28677D" w:rsidR="00462F18" w:rsidRPr="00E312A1" w:rsidRDefault="00462F18" w:rsidP="00A12DC6">
            <w:pPr>
              <w:widowControl w:val="0"/>
              <w:autoSpaceDE w:val="0"/>
              <w:autoSpaceDN w:val="0"/>
              <w:adjustRightInd w:val="0"/>
              <w:spacing w:before="60" w:after="60"/>
              <w:ind w:left="100"/>
              <w:rPr>
                <w:rFonts w:ascii="Helvetica" w:hAnsi="Helvetica" w:cs="Helvetica"/>
                <w:b/>
                <w:spacing w:val="2"/>
                <w:sz w:val="20"/>
                <w:szCs w:val="20"/>
              </w:rPr>
            </w:pPr>
            <w:r w:rsidRPr="00E312A1">
              <w:rPr>
                <w:rFonts w:ascii="Helvetica" w:hAnsi="Helvetica" w:cs="Helvetica"/>
                <w:b/>
                <w:spacing w:val="2"/>
                <w:sz w:val="20"/>
                <w:szCs w:val="20"/>
              </w:rPr>
              <w:t>Visitor Services &amp; Volunteer Manager</w:t>
            </w:r>
          </w:p>
        </w:tc>
      </w:tr>
      <w:tr w:rsidR="00135AAC" w:rsidRPr="00E312A1" w14:paraId="48E67F7B" w14:textId="77777777" w:rsidTr="00135AAC">
        <w:trPr>
          <w:trHeight w:val="459"/>
        </w:trPr>
        <w:tc>
          <w:tcPr>
            <w:tcW w:w="2176" w:type="dxa"/>
          </w:tcPr>
          <w:p w14:paraId="488A8C91" w14:textId="77777777" w:rsidR="00135AAC" w:rsidRPr="00E312A1" w:rsidRDefault="00135AAC" w:rsidP="007944D1">
            <w:pPr>
              <w:widowControl w:val="0"/>
              <w:autoSpaceDE w:val="0"/>
              <w:autoSpaceDN w:val="0"/>
              <w:adjustRightInd w:val="0"/>
              <w:spacing w:before="60" w:after="60"/>
              <w:rPr>
                <w:rFonts w:ascii="Helvetica" w:hAnsi="Helvetica" w:cs="Helvetica"/>
                <w:sz w:val="20"/>
                <w:szCs w:val="20"/>
              </w:rPr>
            </w:pPr>
            <w:r w:rsidRPr="00E312A1">
              <w:rPr>
                <w:rFonts w:ascii="Helvetica" w:hAnsi="Helvetica" w:cs="Helvetica"/>
                <w:b/>
                <w:bCs/>
                <w:spacing w:val="-1"/>
                <w:sz w:val="20"/>
                <w:szCs w:val="20"/>
              </w:rPr>
              <w:t>Di</w:t>
            </w:r>
            <w:r w:rsidRPr="00E312A1">
              <w:rPr>
                <w:rFonts w:ascii="Helvetica" w:hAnsi="Helvetica" w:cs="Helvetica"/>
                <w:b/>
                <w:bCs/>
                <w:spacing w:val="1"/>
                <w:sz w:val="20"/>
                <w:szCs w:val="20"/>
              </w:rPr>
              <w:t>v</w:t>
            </w:r>
            <w:r w:rsidRPr="00E312A1">
              <w:rPr>
                <w:rFonts w:ascii="Helvetica" w:hAnsi="Helvetica" w:cs="Helvetica"/>
                <w:b/>
                <w:bCs/>
                <w:spacing w:val="-1"/>
                <w:sz w:val="20"/>
                <w:szCs w:val="20"/>
              </w:rPr>
              <w:t>i</w:t>
            </w:r>
            <w:r w:rsidRPr="00E312A1">
              <w:rPr>
                <w:rFonts w:ascii="Helvetica" w:hAnsi="Helvetica" w:cs="Helvetica"/>
                <w:b/>
                <w:bCs/>
                <w:sz w:val="20"/>
                <w:szCs w:val="20"/>
              </w:rPr>
              <w:t>s</w:t>
            </w:r>
            <w:r w:rsidRPr="00E312A1">
              <w:rPr>
                <w:rFonts w:ascii="Helvetica" w:hAnsi="Helvetica" w:cs="Helvetica"/>
                <w:b/>
                <w:bCs/>
                <w:spacing w:val="-1"/>
                <w:sz w:val="20"/>
                <w:szCs w:val="20"/>
              </w:rPr>
              <w:t>i</w:t>
            </w:r>
            <w:r w:rsidRPr="00E312A1">
              <w:rPr>
                <w:rFonts w:ascii="Helvetica" w:hAnsi="Helvetica" w:cs="Helvetica"/>
                <w:b/>
                <w:bCs/>
                <w:spacing w:val="2"/>
                <w:sz w:val="20"/>
                <w:szCs w:val="20"/>
              </w:rPr>
              <w:t>o</w:t>
            </w:r>
            <w:r w:rsidRPr="00E312A1">
              <w:rPr>
                <w:rFonts w:ascii="Helvetica" w:hAnsi="Helvetica" w:cs="Helvetica"/>
                <w:b/>
                <w:bCs/>
                <w:spacing w:val="-1"/>
                <w:sz w:val="20"/>
                <w:szCs w:val="20"/>
              </w:rPr>
              <w:t>n</w:t>
            </w:r>
            <w:r w:rsidRPr="00E312A1">
              <w:rPr>
                <w:rFonts w:ascii="Helvetica" w:hAnsi="Helvetica" w:cs="Helvetica"/>
                <w:b/>
                <w:bCs/>
                <w:sz w:val="20"/>
                <w:szCs w:val="20"/>
              </w:rPr>
              <w:t>,</w:t>
            </w:r>
            <w:r w:rsidRPr="00E312A1">
              <w:rPr>
                <w:rFonts w:ascii="Helvetica" w:hAnsi="Helvetica" w:cs="Helvetica"/>
                <w:b/>
                <w:bCs/>
                <w:spacing w:val="-1"/>
                <w:sz w:val="20"/>
                <w:szCs w:val="20"/>
              </w:rPr>
              <w:t xml:space="preserve"> </w:t>
            </w:r>
            <w:r w:rsidRPr="00E312A1">
              <w:rPr>
                <w:rFonts w:ascii="Helvetica" w:hAnsi="Helvetica" w:cs="Helvetica"/>
                <w:b/>
                <w:bCs/>
                <w:sz w:val="20"/>
                <w:szCs w:val="20"/>
              </w:rPr>
              <w:t>W</w:t>
            </w:r>
            <w:r w:rsidRPr="00E312A1">
              <w:rPr>
                <w:rFonts w:ascii="Helvetica" w:hAnsi="Helvetica" w:cs="Helvetica"/>
                <w:b/>
                <w:bCs/>
                <w:spacing w:val="-1"/>
                <w:sz w:val="20"/>
                <w:szCs w:val="20"/>
              </w:rPr>
              <w:t>o</w:t>
            </w:r>
            <w:r w:rsidRPr="00E312A1">
              <w:rPr>
                <w:rFonts w:ascii="Helvetica" w:hAnsi="Helvetica" w:cs="Helvetica"/>
                <w:b/>
                <w:bCs/>
                <w:spacing w:val="1"/>
                <w:sz w:val="20"/>
                <w:szCs w:val="20"/>
              </w:rPr>
              <w:t>r</w:t>
            </w:r>
            <w:r w:rsidRPr="00E312A1">
              <w:rPr>
                <w:rFonts w:ascii="Helvetica" w:hAnsi="Helvetica" w:cs="Helvetica"/>
                <w:b/>
                <w:bCs/>
                <w:sz w:val="20"/>
                <w:szCs w:val="20"/>
              </w:rPr>
              <w:t>k Un</w:t>
            </w:r>
            <w:r w:rsidRPr="00E312A1">
              <w:rPr>
                <w:rFonts w:ascii="Helvetica" w:hAnsi="Helvetica" w:cs="Helvetica"/>
                <w:b/>
                <w:bCs/>
                <w:spacing w:val="-1"/>
                <w:sz w:val="20"/>
                <w:szCs w:val="20"/>
              </w:rPr>
              <w:t>i</w:t>
            </w:r>
            <w:r w:rsidRPr="00E312A1">
              <w:rPr>
                <w:rFonts w:ascii="Helvetica" w:hAnsi="Helvetica" w:cs="Helvetica"/>
                <w:b/>
                <w:bCs/>
                <w:sz w:val="20"/>
                <w:szCs w:val="20"/>
              </w:rPr>
              <w:t>t:</w:t>
            </w:r>
          </w:p>
        </w:tc>
        <w:tc>
          <w:tcPr>
            <w:tcW w:w="7322" w:type="dxa"/>
          </w:tcPr>
          <w:p w14:paraId="063F63DB" w14:textId="77777777" w:rsidR="00135AAC" w:rsidRPr="00E312A1" w:rsidRDefault="00135AAC" w:rsidP="007944D1">
            <w:pPr>
              <w:widowControl w:val="0"/>
              <w:autoSpaceDE w:val="0"/>
              <w:autoSpaceDN w:val="0"/>
              <w:adjustRightInd w:val="0"/>
              <w:spacing w:before="60" w:after="60"/>
              <w:ind w:left="100"/>
              <w:rPr>
                <w:rFonts w:ascii="Helvetica" w:hAnsi="Helvetica" w:cs="Helvetica"/>
                <w:sz w:val="20"/>
                <w:szCs w:val="20"/>
              </w:rPr>
            </w:pPr>
            <w:r w:rsidRPr="00E312A1">
              <w:rPr>
                <w:rFonts w:ascii="Helvetica" w:hAnsi="Helvetica" w:cs="Helvetica"/>
                <w:sz w:val="20"/>
                <w:szCs w:val="20"/>
              </w:rPr>
              <w:t xml:space="preserve">Commercial Operations, Visitor Services Team </w:t>
            </w:r>
          </w:p>
        </w:tc>
      </w:tr>
      <w:tr w:rsidR="00135AAC" w:rsidRPr="00E312A1" w14:paraId="12B6191B" w14:textId="77777777" w:rsidTr="00135AAC">
        <w:trPr>
          <w:trHeight w:val="459"/>
        </w:trPr>
        <w:tc>
          <w:tcPr>
            <w:tcW w:w="2176" w:type="dxa"/>
          </w:tcPr>
          <w:p w14:paraId="4DB570FE" w14:textId="77777777" w:rsidR="00135AAC" w:rsidRPr="00E312A1" w:rsidRDefault="00135AAC" w:rsidP="007944D1">
            <w:pPr>
              <w:widowControl w:val="0"/>
              <w:autoSpaceDE w:val="0"/>
              <w:autoSpaceDN w:val="0"/>
              <w:adjustRightInd w:val="0"/>
              <w:spacing w:before="60" w:after="60"/>
              <w:rPr>
                <w:rFonts w:ascii="Helvetica" w:hAnsi="Helvetica" w:cs="Helvetica"/>
                <w:sz w:val="20"/>
                <w:szCs w:val="20"/>
              </w:rPr>
            </w:pPr>
            <w:r w:rsidRPr="00E312A1">
              <w:rPr>
                <w:rFonts w:ascii="Helvetica" w:hAnsi="Helvetica" w:cs="Helvetica"/>
                <w:b/>
                <w:bCs/>
                <w:sz w:val="20"/>
                <w:szCs w:val="20"/>
              </w:rPr>
              <w:t>Te</w:t>
            </w:r>
            <w:r w:rsidRPr="00E312A1">
              <w:rPr>
                <w:rFonts w:ascii="Helvetica" w:hAnsi="Helvetica" w:cs="Helvetica"/>
                <w:b/>
                <w:bCs/>
                <w:spacing w:val="1"/>
                <w:sz w:val="20"/>
                <w:szCs w:val="20"/>
              </w:rPr>
              <w:t>r</w:t>
            </w:r>
            <w:r w:rsidRPr="00E312A1">
              <w:rPr>
                <w:rFonts w:ascii="Helvetica" w:hAnsi="Helvetica" w:cs="Helvetica"/>
                <w:b/>
                <w:bCs/>
                <w:sz w:val="20"/>
                <w:szCs w:val="20"/>
              </w:rPr>
              <w:t>m:</w:t>
            </w:r>
          </w:p>
        </w:tc>
        <w:tc>
          <w:tcPr>
            <w:tcW w:w="7322" w:type="dxa"/>
          </w:tcPr>
          <w:p w14:paraId="3DF70FD2" w14:textId="2A28DF89" w:rsidR="00135AAC" w:rsidRPr="00E312A1" w:rsidRDefault="00B6675A" w:rsidP="007944D1">
            <w:pPr>
              <w:widowControl w:val="0"/>
              <w:autoSpaceDE w:val="0"/>
              <w:autoSpaceDN w:val="0"/>
              <w:adjustRightInd w:val="0"/>
              <w:spacing w:before="60" w:after="60"/>
              <w:ind w:left="80"/>
              <w:rPr>
                <w:rFonts w:ascii="Helvetica" w:hAnsi="Helvetica" w:cs="Helvetica"/>
                <w:sz w:val="20"/>
                <w:szCs w:val="20"/>
              </w:rPr>
            </w:pPr>
            <w:r w:rsidRPr="00E312A1">
              <w:rPr>
                <w:rFonts w:ascii="Helvetica" w:hAnsi="Helvetica" w:cs="Helvetica"/>
                <w:sz w:val="20"/>
                <w:szCs w:val="20"/>
              </w:rPr>
              <w:t>9.5</w:t>
            </w:r>
            <w:r w:rsidR="00135AAC" w:rsidRPr="00E312A1">
              <w:rPr>
                <w:rFonts w:ascii="Helvetica" w:hAnsi="Helvetica" w:cs="Helvetica"/>
                <w:sz w:val="20"/>
                <w:szCs w:val="20"/>
              </w:rPr>
              <w:t xml:space="preserve"> months, </w:t>
            </w:r>
            <w:r w:rsidR="007E4268" w:rsidRPr="00E312A1">
              <w:rPr>
                <w:rFonts w:ascii="Helvetica" w:hAnsi="Helvetica" w:cs="Helvetica"/>
                <w:sz w:val="20"/>
                <w:szCs w:val="20"/>
              </w:rPr>
              <w:t xml:space="preserve">Part-time - </w:t>
            </w:r>
            <w:r w:rsidR="00135AAC" w:rsidRPr="00E312A1">
              <w:rPr>
                <w:rFonts w:ascii="Helvetica" w:hAnsi="Helvetica" w:cs="Helvetica"/>
                <w:sz w:val="20"/>
                <w:szCs w:val="20"/>
              </w:rPr>
              <w:t>Fixed term</w:t>
            </w:r>
          </w:p>
          <w:p w14:paraId="44BC9BE9" w14:textId="21D0D03D" w:rsidR="007E4268" w:rsidRPr="00E312A1" w:rsidRDefault="007E4268" w:rsidP="007944D1">
            <w:pPr>
              <w:widowControl w:val="0"/>
              <w:autoSpaceDE w:val="0"/>
              <w:autoSpaceDN w:val="0"/>
              <w:adjustRightInd w:val="0"/>
              <w:spacing w:before="60" w:after="60"/>
              <w:ind w:left="80"/>
              <w:rPr>
                <w:rFonts w:ascii="Helvetica" w:hAnsi="Helvetica" w:cs="Helvetica"/>
                <w:sz w:val="20"/>
                <w:szCs w:val="20"/>
              </w:rPr>
            </w:pPr>
            <w:r w:rsidRPr="00E312A1">
              <w:rPr>
                <w:rFonts w:ascii="Helvetica" w:hAnsi="Helvetica" w:cs="Helvetica"/>
                <w:sz w:val="20"/>
                <w:szCs w:val="20"/>
              </w:rPr>
              <w:t>Working days</w:t>
            </w:r>
            <w:r w:rsidR="0033754F" w:rsidRPr="00E312A1">
              <w:rPr>
                <w:rFonts w:ascii="Helvetica" w:hAnsi="Helvetica" w:cs="Helvetica"/>
                <w:sz w:val="20"/>
                <w:szCs w:val="20"/>
              </w:rPr>
              <w:t>:</w:t>
            </w:r>
            <w:r w:rsidRPr="00E312A1">
              <w:rPr>
                <w:rFonts w:ascii="Helvetica" w:hAnsi="Helvetica" w:cs="Helvetica"/>
                <w:sz w:val="20"/>
                <w:szCs w:val="20"/>
              </w:rPr>
              <w:t xml:space="preserve"> </w:t>
            </w:r>
            <w:r w:rsidR="00E16C3E" w:rsidRPr="00E312A1">
              <w:rPr>
                <w:rFonts w:ascii="Helvetica" w:hAnsi="Helvetica" w:cs="Helvetica"/>
                <w:sz w:val="20"/>
                <w:szCs w:val="20"/>
              </w:rPr>
              <w:t>Tuesdays to</w:t>
            </w:r>
            <w:r w:rsidRPr="00E312A1">
              <w:rPr>
                <w:rFonts w:ascii="Helvetica" w:hAnsi="Helvetica" w:cs="Helvetica"/>
                <w:sz w:val="20"/>
                <w:szCs w:val="20"/>
              </w:rPr>
              <w:t xml:space="preserve"> Fridays</w:t>
            </w:r>
            <w:r w:rsidR="0033754F" w:rsidRPr="00E312A1">
              <w:rPr>
                <w:rFonts w:ascii="Helvetica" w:hAnsi="Helvetica" w:cs="Helvetica"/>
                <w:sz w:val="20"/>
                <w:szCs w:val="20"/>
              </w:rPr>
              <w:t xml:space="preserve"> </w:t>
            </w:r>
            <w:r w:rsidR="0033754F" w:rsidRPr="00E312A1">
              <w:rPr>
                <w:rFonts w:ascii="Helvetica" w:hAnsi="Helvetica" w:cs="Helvetica"/>
                <w:spacing w:val="-1"/>
                <w:sz w:val="20"/>
                <w:szCs w:val="20"/>
              </w:rPr>
              <w:t xml:space="preserve">with </w:t>
            </w:r>
            <w:r w:rsidR="0033754F" w:rsidRPr="00E312A1">
              <w:rPr>
                <w:rFonts w:ascii="Helvetica" w:hAnsi="Helvetica" w:cs="Helvetica"/>
                <w:spacing w:val="2"/>
                <w:sz w:val="20"/>
                <w:szCs w:val="20"/>
              </w:rPr>
              <w:t xml:space="preserve">additional weekend, weekday and </w:t>
            </w:r>
            <w:r w:rsidR="0033754F" w:rsidRPr="00E312A1">
              <w:rPr>
                <w:rFonts w:ascii="Helvetica" w:hAnsi="Helvetica" w:cs="Helvetica"/>
                <w:sz w:val="20"/>
                <w:szCs w:val="20"/>
              </w:rPr>
              <w:t>aft</w:t>
            </w:r>
            <w:r w:rsidR="0033754F" w:rsidRPr="00E312A1">
              <w:rPr>
                <w:rFonts w:ascii="Helvetica" w:hAnsi="Helvetica" w:cs="Helvetica"/>
                <w:spacing w:val="2"/>
                <w:sz w:val="20"/>
                <w:szCs w:val="20"/>
              </w:rPr>
              <w:t>e</w:t>
            </w:r>
            <w:r w:rsidR="0033754F" w:rsidRPr="00E312A1">
              <w:rPr>
                <w:rFonts w:ascii="Helvetica" w:hAnsi="Helvetica" w:cs="Helvetica"/>
                <w:sz w:val="20"/>
                <w:szCs w:val="20"/>
              </w:rPr>
              <w:t>r-</w:t>
            </w:r>
            <w:r w:rsidR="0033754F" w:rsidRPr="00E312A1">
              <w:rPr>
                <w:rFonts w:ascii="Helvetica" w:hAnsi="Helvetica" w:cs="Helvetica"/>
                <w:spacing w:val="1"/>
                <w:sz w:val="20"/>
                <w:szCs w:val="20"/>
              </w:rPr>
              <w:t>ho</w:t>
            </w:r>
            <w:r w:rsidR="0033754F" w:rsidRPr="00E312A1">
              <w:rPr>
                <w:rFonts w:ascii="Helvetica" w:hAnsi="Helvetica" w:cs="Helvetica"/>
                <w:spacing w:val="-1"/>
                <w:sz w:val="20"/>
                <w:szCs w:val="20"/>
              </w:rPr>
              <w:t>u</w:t>
            </w:r>
            <w:r w:rsidR="0033754F" w:rsidRPr="00E312A1">
              <w:rPr>
                <w:rFonts w:ascii="Helvetica" w:hAnsi="Helvetica" w:cs="Helvetica"/>
                <w:sz w:val="20"/>
                <w:szCs w:val="20"/>
              </w:rPr>
              <w:t>rs</w:t>
            </w:r>
            <w:r w:rsidR="0033754F" w:rsidRPr="00E312A1">
              <w:rPr>
                <w:rFonts w:ascii="Helvetica" w:hAnsi="Helvetica" w:cs="Helvetica"/>
                <w:spacing w:val="-1"/>
                <w:sz w:val="20"/>
                <w:szCs w:val="20"/>
              </w:rPr>
              <w:t xml:space="preserve"> </w:t>
            </w:r>
            <w:r w:rsidR="0033754F" w:rsidRPr="00E312A1">
              <w:rPr>
                <w:rFonts w:ascii="Helvetica" w:hAnsi="Helvetica" w:cs="Helvetica"/>
                <w:spacing w:val="1"/>
                <w:sz w:val="20"/>
                <w:szCs w:val="20"/>
              </w:rPr>
              <w:t>wo</w:t>
            </w:r>
            <w:r w:rsidR="0033754F" w:rsidRPr="00E312A1">
              <w:rPr>
                <w:rFonts w:ascii="Helvetica" w:hAnsi="Helvetica" w:cs="Helvetica"/>
                <w:sz w:val="20"/>
                <w:szCs w:val="20"/>
              </w:rPr>
              <w:t>rk</w:t>
            </w:r>
            <w:r w:rsidR="0033754F" w:rsidRPr="00E312A1">
              <w:rPr>
                <w:rFonts w:ascii="Helvetica" w:hAnsi="Helvetica" w:cs="Helvetica"/>
                <w:spacing w:val="-1"/>
                <w:sz w:val="20"/>
                <w:szCs w:val="20"/>
              </w:rPr>
              <w:t xml:space="preserve"> </w:t>
            </w:r>
            <w:r w:rsidR="0033754F" w:rsidRPr="00E312A1">
              <w:rPr>
                <w:rFonts w:ascii="Helvetica" w:hAnsi="Helvetica" w:cs="Helvetica"/>
                <w:spacing w:val="1"/>
                <w:sz w:val="20"/>
                <w:szCs w:val="20"/>
              </w:rPr>
              <w:t>w</w:t>
            </w:r>
            <w:r w:rsidR="0033754F" w:rsidRPr="00E312A1">
              <w:rPr>
                <w:rFonts w:ascii="Helvetica" w:hAnsi="Helvetica" w:cs="Helvetica"/>
                <w:spacing w:val="-1"/>
                <w:sz w:val="20"/>
                <w:szCs w:val="20"/>
              </w:rPr>
              <w:t>he</w:t>
            </w:r>
            <w:r w:rsidR="0033754F" w:rsidRPr="00E312A1">
              <w:rPr>
                <w:rFonts w:ascii="Helvetica" w:hAnsi="Helvetica" w:cs="Helvetica"/>
                <w:sz w:val="20"/>
                <w:szCs w:val="20"/>
              </w:rPr>
              <w:t>n</w:t>
            </w:r>
            <w:r w:rsidR="0033754F" w:rsidRPr="00E312A1">
              <w:rPr>
                <w:rFonts w:ascii="Helvetica" w:hAnsi="Helvetica" w:cs="Helvetica"/>
                <w:spacing w:val="-1"/>
                <w:sz w:val="20"/>
                <w:szCs w:val="20"/>
              </w:rPr>
              <w:t xml:space="preserve"> </w:t>
            </w:r>
            <w:r w:rsidR="0033754F" w:rsidRPr="00E312A1">
              <w:rPr>
                <w:rFonts w:ascii="Helvetica" w:hAnsi="Helvetica" w:cs="Helvetica"/>
                <w:sz w:val="20"/>
                <w:szCs w:val="20"/>
              </w:rPr>
              <w:t>r</w:t>
            </w:r>
            <w:r w:rsidR="0033754F" w:rsidRPr="00E312A1">
              <w:rPr>
                <w:rFonts w:ascii="Helvetica" w:hAnsi="Helvetica" w:cs="Helvetica"/>
                <w:spacing w:val="-1"/>
                <w:sz w:val="20"/>
                <w:szCs w:val="20"/>
              </w:rPr>
              <w:t>e</w:t>
            </w:r>
            <w:r w:rsidR="0033754F" w:rsidRPr="00E312A1">
              <w:rPr>
                <w:rFonts w:ascii="Helvetica" w:hAnsi="Helvetica" w:cs="Helvetica"/>
                <w:spacing w:val="1"/>
                <w:sz w:val="20"/>
                <w:szCs w:val="20"/>
              </w:rPr>
              <w:t>q</w:t>
            </w:r>
            <w:r w:rsidR="0033754F" w:rsidRPr="00E312A1">
              <w:rPr>
                <w:rFonts w:ascii="Helvetica" w:hAnsi="Helvetica" w:cs="Helvetica"/>
                <w:spacing w:val="-1"/>
                <w:sz w:val="20"/>
                <w:szCs w:val="20"/>
              </w:rPr>
              <w:t>u</w:t>
            </w:r>
            <w:r w:rsidR="0033754F" w:rsidRPr="00E312A1">
              <w:rPr>
                <w:rFonts w:ascii="Helvetica" w:hAnsi="Helvetica" w:cs="Helvetica"/>
                <w:sz w:val="20"/>
                <w:szCs w:val="20"/>
              </w:rPr>
              <w:t>ir</w:t>
            </w:r>
            <w:r w:rsidR="0033754F" w:rsidRPr="00E312A1">
              <w:rPr>
                <w:rFonts w:ascii="Helvetica" w:hAnsi="Helvetica" w:cs="Helvetica"/>
                <w:spacing w:val="1"/>
                <w:sz w:val="20"/>
                <w:szCs w:val="20"/>
              </w:rPr>
              <w:t>e</w:t>
            </w:r>
            <w:r w:rsidR="0033754F" w:rsidRPr="00E312A1">
              <w:rPr>
                <w:rFonts w:ascii="Helvetica" w:hAnsi="Helvetica" w:cs="Helvetica"/>
                <w:spacing w:val="-1"/>
                <w:sz w:val="20"/>
                <w:szCs w:val="20"/>
              </w:rPr>
              <w:t>d</w:t>
            </w:r>
            <w:r w:rsidR="0033754F" w:rsidRPr="00E312A1">
              <w:rPr>
                <w:rFonts w:ascii="Helvetica" w:hAnsi="Helvetica" w:cs="Helvetica"/>
                <w:sz w:val="20"/>
                <w:szCs w:val="20"/>
              </w:rPr>
              <w:t>.</w:t>
            </w:r>
          </w:p>
        </w:tc>
      </w:tr>
      <w:tr w:rsidR="00135AAC" w:rsidRPr="00E312A1" w14:paraId="4983FC3B" w14:textId="77777777" w:rsidTr="00135AAC">
        <w:trPr>
          <w:trHeight w:val="459"/>
        </w:trPr>
        <w:tc>
          <w:tcPr>
            <w:tcW w:w="2176" w:type="dxa"/>
          </w:tcPr>
          <w:p w14:paraId="6EEDE404" w14:textId="77777777" w:rsidR="00135AAC" w:rsidRPr="00E312A1" w:rsidRDefault="00135AAC" w:rsidP="007944D1">
            <w:pPr>
              <w:widowControl w:val="0"/>
              <w:autoSpaceDE w:val="0"/>
              <w:autoSpaceDN w:val="0"/>
              <w:adjustRightInd w:val="0"/>
              <w:spacing w:before="60" w:after="60"/>
              <w:rPr>
                <w:rFonts w:ascii="Helvetica" w:hAnsi="Helvetica" w:cs="Helvetica"/>
                <w:b/>
                <w:bCs/>
                <w:sz w:val="20"/>
                <w:szCs w:val="20"/>
              </w:rPr>
            </w:pPr>
            <w:r w:rsidRPr="00E312A1">
              <w:rPr>
                <w:rFonts w:ascii="Helvetica" w:hAnsi="Helvetica" w:cs="Helvetica"/>
                <w:b/>
                <w:bCs/>
                <w:sz w:val="20"/>
                <w:szCs w:val="20"/>
              </w:rPr>
              <w:t>Salary:</w:t>
            </w:r>
          </w:p>
        </w:tc>
        <w:tc>
          <w:tcPr>
            <w:tcW w:w="7322" w:type="dxa"/>
          </w:tcPr>
          <w:p w14:paraId="5438C721" w14:textId="11E4F5BC" w:rsidR="00462F18" w:rsidRPr="00E312A1" w:rsidRDefault="007E4268" w:rsidP="007944D1">
            <w:pPr>
              <w:widowControl w:val="0"/>
              <w:autoSpaceDE w:val="0"/>
              <w:autoSpaceDN w:val="0"/>
              <w:adjustRightInd w:val="0"/>
              <w:spacing w:before="60" w:after="60"/>
              <w:ind w:left="100"/>
              <w:rPr>
                <w:rFonts w:ascii="Helvetica" w:hAnsi="Helvetica" w:cs="Helvetica"/>
                <w:spacing w:val="1"/>
                <w:sz w:val="20"/>
                <w:szCs w:val="20"/>
              </w:rPr>
            </w:pPr>
            <w:r w:rsidRPr="00E312A1">
              <w:rPr>
                <w:rFonts w:ascii="Helvetica" w:hAnsi="Helvetica" w:cs="Helvetica"/>
                <w:spacing w:val="1"/>
                <w:sz w:val="20"/>
                <w:szCs w:val="20"/>
              </w:rPr>
              <w:t xml:space="preserve">$72,391 </w:t>
            </w:r>
            <w:r w:rsidR="00771723" w:rsidRPr="00E312A1">
              <w:rPr>
                <w:rFonts w:ascii="Helvetica" w:hAnsi="Helvetica" w:cs="Helvetica"/>
                <w:spacing w:val="1"/>
                <w:sz w:val="20"/>
                <w:szCs w:val="20"/>
              </w:rPr>
              <w:t>(Level 2C)</w:t>
            </w:r>
          </w:p>
          <w:p w14:paraId="37516B09" w14:textId="0FE7E16A" w:rsidR="00135AAC" w:rsidRPr="00E312A1" w:rsidRDefault="00462F18" w:rsidP="007944D1">
            <w:pPr>
              <w:widowControl w:val="0"/>
              <w:autoSpaceDE w:val="0"/>
              <w:autoSpaceDN w:val="0"/>
              <w:adjustRightInd w:val="0"/>
              <w:spacing w:before="60" w:after="60"/>
              <w:ind w:left="100"/>
              <w:rPr>
                <w:rFonts w:ascii="Helvetica" w:hAnsi="Helvetica" w:cs="Helvetica"/>
                <w:spacing w:val="1"/>
                <w:sz w:val="20"/>
                <w:szCs w:val="20"/>
              </w:rPr>
            </w:pPr>
            <w:r w:rsidRPr="00E312A1">
              <w:rPr>
                <w:rFonts w:ascii="Helvetica" w:hAnsi="Helvetica" w:cs="Helvetica"/>
                <w:spacing w:val="1"/>
                <w:sz w:val="20"/>
                <w:szCs w:val="20"/>
              </w:rPr>
              <w:t>P</w:t>
            </w:r>
            <w:r w:rsidR="007E4268" w:rsidRPr="00E312A1">
              <w:rPr>
                <w:rFonts w:ascii="Helvetica" w:hAnsi="Helvetica" w:cs="Helvetica"/>
                <w:spacing w:val="1"/>
                <w:sz w:val="20"/>
                <w:szCs w:val="20"/>
              </w:rPr>
              <w:t>ro-rated to 0.</w:t>
            </w:r>
            <w:r w:rsidR="00E16C3E" w:rsidRPr="00E312A1">
              <w:rPr>
                <w:rFonts w:ascii="Helvetica" w:hAnsi="Helvetica" w:cs="Helvetica"/>
                <w:spacing w:val="1"/>
                <w:sz w:val="20"/>
                <w:szCs w:val="20"/>
              </w:rPr>
              <w:t>59</w:t>
            </w:r>
            <w:r w:rsidR="007E4268" w:rsidRPr="00E312A1">
              <w:rPr>
                <w:rFonts w:ascii="Helvetica" w:hAnsi="Helvetica" w:cs="Helvetica"/>
                <w:spacing w:val="1"/>
                <w:sz w:val="20"/>
                <w:szCs w:val="20"/>
              </w:rPr>
              <w:t xml:space="preserve"> = $43,</w:t>
            </w:r>
            <w:r w:rsidR="00E16C3E" w:rsidRPr="00E312A1">
              <w:rPr>
                <w:rFonts w:ascii="Helvetica" w:hAnsi="Helvetica" w:cs="Helvetica"/>
                <w:spacing w:val="1"/>
                <w:sz w:val="20"/>
                <w:szCs w:val="20"/>
              </w:rPr>
              <w:t>054</w:t>
            </w:r>
            <w:r w:rsidR="007E4268" w:rsidRPr="00E312A1">
              <w:rPr>
                <w:rFonts w:ascii="Helvetica" w:hAnsi="Helvetica" w:cs="Helvetica"/>
                <w:spacing w:val="1"/>
                <w:sz w:val="20"/>
                <w:szCs w:val="20"/>
              </w:rPr>
              <w:t xml:space="preserve"> plus 11.5% superannuation</w:t>
            </w:r>
          </w:p>
        </w:tc>
      </w:tr>
      <w:tr w:rsidR="00135AAC" w:rsidRPr="00E312A1" w14:paraId="6DEFFAF0" w14:textId="77777777" w:rsidTr="00135AAC">
        <w:trPr>
          <w:trHeight w:val="459"/>
        </w:trPr>
        <w:tc>
          <w:tcPr>
            <w:tcW w:w="2176" w:type="dxa"/>
          </w:tcPr>
          <w:p w14:paraId="6770339B" w14:textId="77777777" w:rsidR="00135AAC" w:rsidRPr="00E312A1" w:rsidRDefault="00135AAC" w:rsidP="007944D1">
            <w:pPr>
              <w:widowControl w:val="0"/>
              <w:autoSpaceDE w:val="0"/>
              <w:autoSpaceDN w:val="0"/>
              <w:adjustRightInd w:val="0"/>
              <w:spacing w:before="60" w:after="60"/>
              <w:rPr>
                <w:rFonts w:ascii="Helvetica" w:hAnsi="Helvetica" w:cs="Helvetica"/>
                <w:sz w:val="20"/>
                <w:szCs w:val="20"/>
              </w:rPr>
            </w:pPr>
            <w:r w:rsidRPr="00E312A1">
              <w:rPr>
                <w:rFonts w:ascii="Helvetica" w:hAnsi="Helvetica" w:cs="Helvetica"/>
                <w:b/>
                <w:bCs/>
                <w:spacing w:val="1"/>
                <w:sz w:val="20"/>
                <w:szCs w:val="20"/>
              </w:rPr>
              <w:t>L</w:t>
            </w:r>
            <w:r w:rsidRPr="00E312A1">
              <w:rPr>
                <w:rFonts w:ascii="Helvetica" w:hAnsi="Helvetica" w:cs="Helvetica"/>
                <w:b/>
                <w:bCs/>
                <w:spacing w:val="-1"/>
                <w:sz w:val="20"/>
                <w:szCs w:val="20"/>
              </w:rPr>
              <w:t>oc</w:t>
            </w:r>
            <w:r w:rsidRPr="00E312A1">
              <w:rPr>
                <w:rFonts w:ascii="Helvetica" w:hAnsi="Helvetica" w:cs="Helvetica"/>
                <w:b/>
                <w:bCs/>
                <w:sz w:val="20"/>
                <w:szCs w:val="20"/>
              </w:rPr>
              <w:t>at</w:t>
            </w:r>
            <w:r w:rsidRPr="00E312A1">
              <w:rPr>
                <w:rFonts w:ascii="Helvetica" w:hAnsi="Helvetica" w:cs="Helvetica"/>
                <w:b/>
                <w:bCs/>
                <w:spacing w:val="-1"/>
                <w:sz w:val="20"/>
                <w:szCs w:val="20"/>
              </w:rPr>
              <w:t>ion</w:t>
            </w:r>
            <w:r w:rsidRPr="00E312A1">
              <w:rPr>
                <w:rFonts w:ascii="Helvetica" w:hAnsi="Helvetica" w:cs="Helvetica"/>
                <w:b/>
                <w:bCs/>
                <w:sz w:val="20"/>
                <w:szCs w:val="20"/>
              </w:rPr>
              <w:t>:</w:t>
            </w:r>
          </w:p>
        </w:tc>
        <w:tc>
          <w:tcPr>
            <w:tcW w:w="7322" w:type="dxa"/>
          </w:tcPr>
          <w:p w14:paraId="5678A8C9" w14:textId="77777777" w:rsidR="00135AAC" w:rsidRPr="00E312A1" w:rsidRDefault="00135AAC" w:rsidP="007944D1">
            <w:pPr>
              <w:widowControl w:val="0"/>
              <w:autoSpaceDE w:val="0"/>
              <w:autoSpaceDN w:val="0"/>
              <w:adjustRightInd w:val="0"/>
              <w:spacing w:before="60" w:after="60"/>
              <w:ind w:left="100"/>
              <w:rPr>
                <w:rFonts w:ascii="Helvetica" w:hAnsi="Helvetica" w:cs="Helvetica"/>
                <w:sz w:val="20"/>
                <w:szCs w:val="20"/>
              </w:rPr>
            </w:pPr>
            <w:r w:rsidRPr="00E312A1">
              <w:rPr>
                <w:rFonts w:ascii="Helvetica" w:hAnsi="Helvetica" w:cs="Helvetica"/>
                <w:sz w:val="20"/>
                <w:szCs w:val="20"/>
              </w:rPr>
              <w:t>55 Little Malop Street, Geelong VIC 3220</w:t>
            </w:r>
          </w:p>
        </w:tc>
      </w:tr>
      <w:tr w:rsidR="00135AAC" w:rsidRPr="00E312A1" w14:paraId="7D533FBF" w14:textId="77777777" w:rsidTr="00135AAC">
        <w:trPr>
          <w:trHeight w:val="459"/>
        </w:trPr>
        <w:tc>
          <w:tcPr>
            <w:tcW w:w="2176" w:type="dxa"/>
          </w:tcPr>
          <w:p w14:paraId="2A7AB3D0" w14:textId="77777777" w:rsidR="00135AAC" w:rsidRPr="00E312A1" w:rsidRDefault="00135AAC" w:rsidP="007944D1">
            <w:pPr>
              <w:widowControl w:val="0"/>
              <w:autoSpaceDE w:val="0"/>
              <w:autoSpaceDN w:val="0"/>
              <w:adjustRightInd w:val="0"/>
              <w:spacing w:before="60" w:after="60"/>
              <w:rPr>
                <w:rFonts w:ascii="Helvetica" w:hAnsi="Helvetica" w:cs="Helvetica"/>
                <w:sz w:val="20"/>
                <w:szCs w:val="20"/>
              </w:rPr>
            </w:pPr>
            <w:r w:rsidRPr="00E312A1">
              <w:rPr>
                <w:rFonts w:ascii="Helvetica" w:hAnsi="Helvetica" w:cs="Helvetica"/>
                <w:b/>
                <w:bCs/>
                <w:spacing w:val="-1"/>
                <w:sz w:val="20"/>
                <w:szCs w:val="20"/>
              </w:rPr>
              <w:t>S</w:t>
            </w:r>
            <w:r w:rsidRPr="00E312A1">
              <w:rPr>
                <w:rFonts w:ascii="Helvetica" w:hAnsi="Helvetica" w:cs="Helvetica"/>
                <w:b/>
                <w:bCs/>
                <w:sz w:val="20"/>
                <w:szCs w:val="20"/>
              </w:rPr>
              <w:t>ta</w:t>
            </w:r>
            <w:r w:rsidRPr="00E312A1">
              <w:rPr>
                <w:rFonts w:ascii="Helvetica" w:hAnsi="Helvetica" w:cs="Helvetica"/>
                <w:b/>
                <w:bCs/>
                <w:spacing w:val="1"/>
                <w:sz w:val="20"/>
                <w:szCs w:val="20"/>
              </w:rPr>
              <w:t>r</w:t>
            </w:r>
            <w:r w:rsidRPr="00E312A1">
              <w:rPr>
                <w:rFonts w:ascii="Helvetica" w:hAnsi="Helvetica" w:cs="Helvetica"/>
                <w:b/>
                <w:bCs/>
                <w:sz w:val="20"/>
                <w:szCs w:val="20"/>
              </w:rPr>
              <w:t xml:space="preserve">t </w:t>
            </w:r>
            <w:r w:rsidRPr="00E312A1">
              <w:rPr>
                <w:rFonts w:ascii="Helvetica" w:hAnsi="Helvetica" w:cs="Helvetica"/>
                <w:b/>
                <w:bCs/>
                <w:spacing w:val="-1"/>
                <w:sz w:val="20"/>
                <w:szCs w:val="20"/>
              </w:rPr>
              <w:t>D</w:t>
            </w:r>
            <w:r w:rsidRPr="00E312A1">
              <w:rPr>
                <w:rFonts w:ascii="Helvetica" w:hAnsi="Helvetica" w:cs="Helvetica"/>
                <w:b/>
                <w:bCs/>
                <w:sz w:val="20"/>
                <w:szCs w:val="20"/>
              </w:rPr>
              <w:t>ate:</w:t>
            </w:r>
          </w:p>
        </w:tc>
        <w:tc>
          <w:tcPr>
            <w:tcW w:w="7322" w:type="dxa"/>
          </w:tcPr>
          <w:p w14:paraId="4050F852" w14:textId="4F832A05" w:rsidR="00135AAC" w:rsidRPr="00E312A1" w:rsidRDefault="00135AAC" w:rsidP="007944D1">
            <w:pPr>
              <w:widowControl w:val="0"/>
              <w:autoSpaceDE w:val="0"/>
              <w:autoSpaceDN w:val="0"/>
              <w:adjustRightInd w:val="0"/>
              <w:spacing w:before="60" w:after="60" w:line="276" w:lineRule="auto"/>
              <w:ind w:left="100"/>
              <w:rPr>
                <w:rFonts w:ascii="Helvetica" w:hAnsi="Helvetica" w:cs="Helvetica"/>
                <w:sz w:val="20"/>
                <w:szCs w:val="20"/>
              </w:rPr>
            </w:pPr>
            <w:r w:rsidRPr="00E312A1">
              <w:rPr>
                <w:rFonts w:ascii="Helvetica" w:hAnsi="Helvetica" w:cs="Helvetica"/>
                <w:spacing w:val="-1"/>
                <w:sz w:val="20"/>
                <w:szCs w:val="20"/>
              </w:rPr>
              <w:t>Tuesday 25 March 2025</w:t>
            </w:r>
          </w:p>
        </w:tc>
      </w:tr>
      <w:tr w:rsidR="00135AAC" w:rsidRPr="00E312A1" w14:paraId="367E48D8" w14:textId="77777777" w:rsidTr="00135AAC">
        <w:trPr>
          <w:trHeight w:val="459"/>
        </w:trPr>
        <w:tc>
          <w:tcPr>
            <w:tcW w:w="2176" w:type="dxa"/>
          </w:tcPr>
          <w:p w14:paraId="7DC17A0B" w14:textId="77777777" w:rsidR="00135AAC" w:rsidRPr="00E312A1" w:rsidRDefault="00135AAC" w:rsidP="007944D1">
            <w:pPr>
              <w:widowControl w:val="0"/>
              <w:autoSpaceDE w:val="0"/>
              <w:autoSpaceDN w:val="0"/>
              <w:adjustRightInd w:val="0"/>
              <w:spacing w:before="60" w:after="60"/>
              <w:rPr>
                <w:rFonts w:ascii="Helvetica" w:hAnsi="Helvetica" w:cs="Helvetica"/>
                <w:b/>
                <w:bCs/>
                <w:spacing w:val="-1"/>
                <w:sz w:val="20"/>
                <w:szCs w:val="20"/>
              </w:rPr>
            </w:pPr>
            <w:r w:rsidRPr="00E312A1">
              <w:rPr>
                <w:rFonts w:ascii="Helvetica" w:hAnsi="Helvetica" w:cs="Helvetica"/>
                <w:b/>
                <w:bCs/>
                <w:spacing w:val="-1"/>
                <w:sz w:val="20"/>
                <w:szCs w:val="20"/>
              </w:rPr>
              <w:t>End Date:</w:t>
            </w:r>
          </w:p>
        </w:tc>
        <w:tc>
          <w:tcPr>
            <w:tcW w:w="7322" w:type="dxa"/>
          </w:tcPr>
          <w:p w14:paraId="0273FB59" w14:textId="5CAAB104" w:rsidR="00135AAC" w:rsidRPr="00E312A1" w:rsidRDefault="000F5341" w:rsidP="007944D1">
            <w:pPr>
              <w:widowControl w:val="0"/>
              <w:autoSpaceDE w:val="0"/>
              <w:autoSpaceDN w:val="0"/>
              <w:adjustRightInd w:val="0"/>
              <w:spacing w:before="60" w:after="60"/>
              <w:ind w:left="100"/>
              <w:rPr>
                <w:rFonts w:ascii="Helvetica" w:hAnsi="Helvetica" w:cs="Helvetica"/>
                <w:spacing w:val="-1"/>
                <w:sz w:val="20"/>
                <w:szCs w:val="20"/>
              </w:rPr>
            </w:pPr>
            <w:r w:rsidRPr="00E312A1">
              <w:rPr>
                <w:rFonts w:ascii="Helvetica" w:hAnsi="Helvetica" w:cs="Helvetica"/>
                <w:sz w:val="20"/>
                <w:szCs w:val="20"/>
              </w:rPr>
              <w:t>Friday</w:t>
            </w:r>
            <w:r w:rsidR="00135AAC" w:rsidRPr="00E312A1">
              <w:rPr>
                <w:rFonts w:ascii="Helvetica" w:hAnsi="Helvetica" w:cs="Helvetica"/>
                <w:sz w:val="20"/>
                <w:szCs w:val="20"/>
              </w:rPr>
              <w:t xml:space="preserve"> 9 </w:t>
            </w:r>
            <w:r w:rsidRPr="00E312A1">
              <w:rPr>
                <w:rFonts w:ascii="Helvetica" w:hAnsi="Helvetica" w:cs="Helvetica"/>
                <w:sz w:val="20"/>
                <w:szCs w:val="20"/>
              </w:rPr>
              <w:t>January</w:t>
            </w:r>
            <w:r w:rsidR="00135AAC" w:rsidRPr="00E312A1">
              <w:rPr>
                <w:rFonts w:ascii="Helvetica" w:hAnsi="Helvetica" w:cs="Helvetica"/>
                <w:sz w:val="20"/>
                <w:szCs w:val="20"/>
              </w:rPr>
              <w:t xml:space="preserve"> 202</w:t>
            </w:r>
            <w:r w:rsidRPr="00E312A1">
              <w:rPr>
                <w:rFonts w:ascii="Helvetica" w:hAnsi="Helvetica" w:cs="Helvetica"/>
                <w:sz w:val="20"/>
                <w:szCs w:val="20"/>
              </w:rPr>
              <w:t>6</w:t>
            </w:r>
          </w:p>
        </w:tc>
      </w:tr>
      <w:tr w:rsidR="0050197D" w:rsidRPr="00E312A1" w14:paraId="357D704C" w14:textId="77777777" w:rsidTr="00135AAC">
        <w:trPr>
          <w:trHeight w:val="459"/>
        </w:trPr>
        <w:tc>
          <w:tcPr>
            <w:tcW w:w="2176" w:type="dxa"/>
            <w:vAlign w:val="center"/>
          </w:tcPr>
          <w:p w14:paraId="7DD700D6" w14:textId="77777777" w:rsidR="0050197D" w:rsidRPr="00E312A1" w:rsidRDefault="0050197D" w:rsidP="00A12DC6">
            <w:pPr>
              <w:widowControl w:val="0"/>
              <w:autoSpaceDE w:val="0"/>
              <w:autoSpaceDN w:val="0"/>
              <w:adjustRightInd w:val="0"/>
              <w:spacing w:before="60" w:after="60"/>
              <w:rPr>
                <w:rFonts w:ascii="Helvetica" w:hAnsi="Helvetica" w:cs="Helvetica"/>
                <w:sz w:val="20"/>
                <w:szCs w:val="20"/>
              </w:rPr>
            </w:pPr>
            <w:r w:rsidRPr="00E312A1">
              <w:rPr>
                <w:rFonts w:ascii="Helvetica" w:hAnsi="Helvetica" w:cs="Helvetica"/>
                <w:b/>
                <w:bCs/>
                <w:spacing w:val="1"/>
                <w:sz w:val="20"/>
                <w:szCs w:val="20"/>
              </w:rPr>
              <w:t>L</w:t>
            </w:r>
            <w:r w:rsidRPr="00E312A1">
              <w:rPr>
                <w:rFonts w:ascii="Helvetica" w:hAnsi="Helvetica" w:cs="Helvetica"/>
                <w:b/>
                <w:bCs/>
                <w:spacing w:val="-1"/>
                <w:sz w:val="20"/>
                <w:szCs w:val="20"/>
              </w:rPr>
              <w:t>oc</w:t>
            </w:r>
            <w:r w:rsidRPr="00E312A1">
              <w:rPr>
                <w:rFonts w:ascii="Helvetica" w:hAnsi="Helvetica" w:cs="Helvetica"/>
                <w:b/>
                <w:bCs/>
                <w:sz w:val="20"/>
                <w:szCs w:val="20"/>
              </w:rPr>
              <w:t>at</w:t>
            </w:r>
            <w:r w:rsidRPr="00E312A1">
              <w:rPr>
                <w:rFonts w:ascii="Helvetica" w:hAnsi="Helvetica" w:cs="Helvetica"/>
                <w:b/>
                <w:bCs/>
                <w:spacing w:val="-1"/>
                <w:sz w:val="20"/>
                <w:szCs w:val="20"/>
              </w:rPr>
              <w:t>ion</w:t>
            </w:r>
            <w:r w:rsidRPr="00E312A1">
              <w:rPr>
                <w:rFonts w:ascii="Helvetica" w:hAnsi="Helvetica" w:cs="Helvetica"/>
                <w:b/>
                <w:bCs/>
                <w:sz w:val="20"/>
                <w:szCs w:val="20"/>
              </w:rPr>
              <w:t>:</w:t>
            </w:r>
          </w:p>
        </w:tc>
        <w:tc>
          <w:tcPr>
            <w:tcW w:w="7322" w:type="dxa"/>
            <w:vAlign w:val="center"/>
          </w:tcPr>
          <w:p w14:paraId="3C481C96" w14:textId="77777777" w:rsidR="0050197D" w:rsidRPr="00E312A1" w:rsidRDefault="0050197D" w:rsidP="00A12DC6">
            <w:pPr>
              <w:widowControl w:val="0"/>
              <w:autoSpaceDE w:val="0"/>
              <w:autoSpaceDN w:val="0"/>
              <w:adjustRightInd w:val="0"/>
              <w:spacing w:before="60" w:after="60"/>
              <w:ind w:left="100"/>
              <w:rPr>
                <w:rFonts w:ascii="Helvetica" w:hAnsi="Helvetica" w:cs="Helvetica"/>
                <w:sz w:val="20"/>
                <w:szCs w:val="20"/>
              </w:rPr>
            </w:pPr>
            <w:r w:rsidRPr="00E312A1">
              <w:rPr>
                <w:rFonts w:ascii="Helvetica" w:hAnsi="Helvetica" w:cs="Helvetica"/>
                <w:sz w:val="20"/>
                <w:szCs w:val="20"/>
              </w:rPr>
              <w:t>55 Little Malop Street, Geelong VIC 3220</w:t>
            </w:r>
          </w:p>
        </w:tc>
      </w:tr>
      <w:tr w:rsidR="006F2C78" w:rsidRPr="00E312A1" w14:paraId="50EF9D50" w14:textId="77777777" w:rsidTr="00135AAC">
        <w:trPr>
          <w:trHeight w:val="459"/>
        </w:trPr>
        <w:tc>
          <w:tcPr>
            <w:tcW w:w="2176" w:type="dxa"/>
          </w:tcPr>
          <w:p w14:paraId="617B8038" w14:textId="001EB95E" w:rsidR="006F2C78" w:rsidRPr="00D9042A" w:rsidRDefault="006F2C78"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D9042A">
              <w:rPr>
                <w:rFonts w:ascii="Helvetica" w:hAnsi="Helvetica" w:cs="Helvetica"/>
                <w:b/>
                <w:sz w:val="20"/>
                <w:szCs w:val="20"/>
              </w:rPr>
              <w:t>Gallery Purpose:</w:t>
            </w:r>
          </w:p>
        </w:tc>
        <w:tc>
          <w:tcPr>
            <w:tcW w:w="7322" w:type="dxa"/>
          </w:tcPr>
          <w:p w14:paraId="59F2C154" w14:textId="1C525F6A" w:rsidR="006F2C78" w:rsidRPr="00D9042A" w:rsidRDefault="006F2C78" w:rsidP="00A12DC6">
            <w:pPr>
              <w:widowControl w:val="0"/>
              <w:autoSpaceDE w:val="0"/>
              <w:autoSpaceDN w:val="0"/>
              <w:adjustRightInd w:val="0"/>
              <w:spacing w:before="60" w:after="60" w:line="276" w:lineRule="auto"/>
              <w:ind w:left="102" w:right="141"/>
              <w:rPr>
                <w:rFonts w:ascii="Helvetica" w:hAnsi="Helvetica" w:cs="Helvetica"/>
                <w:spacing w:val="1"/>
                <w:sz w:val="20"/>
                <w:szCs w:val="20"/>
              </w:rPr>
            </w:pPr>
            <w:r w:rsidRPr="00D9042A">
              <w:rPr>
                <w:rFonts w:ascii="Helvetica" w:hAnsi="Helvetica" w:cs="Helvetica"/>
                <w:spacing w:val="1"/>
                <w:sz w:val="20"/>
                <w:szCs w:val="20"/>
              </w:rPr>
              <w:t>Geelong Gallery’s purpose is to provide an experience of art that will enrich people’s lives.</w:t>
            </w:r>
          </w:p>
        </w:tc>
      </w:tr>
      <w:tr w:rsidR="0050197D" w:rsidRPr="00E312A1" w14:paraId="622CDF70" w14:textId="77777777" w:rsidTr="00135AAC">
        <w:trPr>
          <w:trHeight w:val="459"/>
        </w:trPr>
        <w:tc>
          <w:tcPr>
            <w:tcW w:w="2176" w:type="dxa"/>
          </w:tcPr>
          <w:p w14:paraId="6D183E20" w14:textId="77777777" w:rsidR="0050197D" w:rsidRPr="00D9042A" w:rsidRDefault="0050197D"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D9042A">
              <w:rPr>
                <w:rFonts w:ascii="Helvetica" w:hAnsi="Helvetica" w:cs="Helvetica"/>
                <w:b/>
                <w:sz w:val="20"/>
                <w:szCs w:val="20"/>
              </w:rPr>
              <w:t>Gallery mission:</w:t>
            </w:r>
          </w:p>
        </w:tc>
        <w:tc>
          <w:tcPr>
            <w:tcW w:w="7322" w:type="dxa"/>
          </w:tcPr>
          <w:p w14:paraId="561441CB" w14:textId="77777777" w:rsidR="0050197D" w:rsidRPr="00D9042A" w:rsidRDefault="0050197D" w:rsidP="00A12DC6">
            <w:pPr>
              <w:widowControl w:val="0"/>
              <w:autoSpaceDE w:val="0"/>
              <w:autoSpaceDN w:val="0"/>
              <w:adjustRightInd w:val="0"/>
              <w:spacing w:before="60" w:after="60" w:line="276" w:lineRule="auto"/>
              <w:ind w:left="102" w:right="141"/>
              <w:rPr>
                <w:rFonts w:ascii="Helvetica" w:hAnsi="Helvetica" w:cs="Helvetica"/>
                <w:spacing w:val="1"/>
                <w:sz w:val="20"/>
                <w:szCs w:val="20"/>
              </w:rPr>
            </w:pPr>
            <w:r w:rsidRPr="00D9042A">
              <w:rPr>
                <w:rFonts w:ascii="Helvetica" w:hAnsi="Helvetica" w:cs="Helvetica"/>
                <w:spacing w:val="1"/>
                <w:sz w:val="20"/>
                <w:szCs w:val="20"/>
              </w:rPr>
              <w:t>Geelong Gallery aims to contribute to the life and well-being of the city by operating the best regional gallery in Australia, with strong community engagement based on the excellence of its collection, its creative lifelong learning experiences and innovative exhibitions.</w:t>
            </w:r>
          </w:p>
        </w:tc>
      </w:tr>
      <w:tr w:rsidR="0050197D" w:rsidRPr="00E312A1" w14:paraId="6D832F9B" w14:textId="77777777" w:rsidTr="00135AAC">
        <w:trPr>
          <w:trHeight w:val="459"/>
        </w:trPr>
        <w:tc>
          <w:tcPr>
            <w:tcW w:w="2176" w:type="dxa"/>
          </w:tcPr>
          <w:p w14:paraId="6E84AB98" w14:textId="77777777" w:rsidR="0050197D" w:rsidRPr="00E312A1" w:rsidRDefault="0050197D"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E312A1">
              <w:rPr>
                <w:rFonts w:ascii="Helvetica" w:hAnsi="Helvetica" w:cs="Helvetica"/>
                <w:b/>
                <w:sz w:val="20"/>
                <w:szCs w:val="20"/>
              </w:rPr>
              <w:t>Gallery visitor service mission</w:t>
            </w:r>
          </w:p>
        </w:tc>
        <w:tc>
          <w:tcPr>
            <w:tcW w:w="7322" w:type="dxa"/>
          </w:tcPr>
          <w:p w14:paraId="72B7D33D" w14:textId="77777777" w:rsidR="0050197D" w:rsidRPr="00E312A1" w:rsidRDefault="0050197D" w:rsidP="00A12DC6">
            <w:pPr>
              <w:widowControl w:val="0"/>
              <w:autoSpaceDE w:val="0"/>
              <w:autoSpaceDN w:val="0"/>
              <w:adjustRightInd w:val="0"/>
              <w:spacing w:before="60" w:after="60"/>
              <w:ind w:left="176" w:right="141"/>
              <w:rPr>
                <w:rFonts w:ascii="Helvetica" w:hAnsi="Helvetica" w:cs="Tahoma"/>
                <w:sz w:val="20"/>
                <w:szCs w:val="20"/>
              </w:rPr>
            </w:pPr>
            <w:r w:rsidRPr="00E312A1">
              <w:rPr>
                <w:rFonts w:ascii="Helvetica" w:hAnsi="Helvetica" w:cs="Tahoma"/>
                <w:sz w:val="20"/>
                <w:szCs w:val="20"/>
              </w:rPr>
              <w:t>Geelong Gallery visitor services mission focuses upon providing an exceptional visitor experience for all visitors to the Gallery. We strive to enhance the visitor experience in scope and exceed expectations, leading to repeat visitation and increased word of mouth promotion.</w:t>
            </w:r>
          </w:p>
          <w:p w14:paraId="112FB017" w14:textId="63F73FBF" w:rsidR="0050197D" w:rsidRPr="00E312A1" w:rsidRDefault="0050197D" w:rsidP="00A12DC6">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Tahoma"/>
                <w:sz w:val="20"/>
                <w:szCs w:val="20"/>
              </w:rPr>
              <w:t>We seek to attend to and anticipate all visitor needs</w:t>
            </w:r>
            <w:r w:rsidR="00304D0E">
              <w:rPr>
                <w:rFonts w:ascii="Helvetica" w:hAnsi="Helvetica" w:cs="Tahoma"/>
                <w:sz w:val="20"/>
                <w:szCs w:val="20"/>
              </w:rPr>
              <w:t xml:space="preserve">, queries, and feedback. </w:t>
            </w:r>
            <w:r w:rsidRPr="00E312A1">
              <w:rPr>
                <w:rFonts w:ascii="Helvetica" w:hAnsi="Helvetica" w:cs="Tahoma"/>
                <w:sz w:val="20"/>
                <w:szCs w:val="20"/>
              </w:rPr>
              <w:t>Our organisation prides itself on availing visitors with accurate and concise information for exhibitions and artwork on display, in a warm and friendly manner. The visitor experience is at the heart of Geelong Gallery’s visitor service mission.</w:t>
            </w:r>
          </w:p>
        </w:tc>
      </w:tr>
      <w:tr w:rsidR="0050197D" w:rsidRPr="00E312A1" w14:paraId="3ECA963D" w14:textId="77777777" w:rsidTr="00135AAC">
        <w:trPr>
          <w:trHeight w:val="459"/>
        </w:trPr>
        <w:tc>
          <w:tcPr>
            <w:tcW w:w="2176" w:type="dxa"/>
          </w:tcPr>
          <w:p w14:paraId="5CC63190" w14:textId="77777777" w:rsidR="0050197D" w:rsidRPr="00E312A1" w:rsidRDefault="0050197D"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E312A1">
              <w:rPr>
                <w:rFonts w:ascii="Helvetica" w:hAnsi="Helvetica" w:cs="Helvetica"/>
                <w:b/>
                <w:sz w:val="20"/>
                <w:szCs w:val="20"/>
              </w:rPr>
              <w:t>Primary focus of the position:</w:t>
            </w:r>
          </w:p>
        </w:tc>
        <w:tc>
          <w:tcPr>
            <w:tcW w:w="7322" w:type="dxa"/>
          </w:tcPr>
          <w:p w14:paraId="3A683CA7" w14:textId="2C0748FB" w:rsidR="0050197D" w:rsidRPr="00E312A1" w:rsidRDefault="0050197D" w:rsidP="00A12DC6">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Helvetica"/>
                <w:sz w:val="20"/>
                <w:szCs w:val="20"/>
              </w:rPr>
              <w:t xml:space="preserve">Geelong Gallery’s Commercial Operations comprise Visitor Services, the Volunteer </w:t>
            </w:r>
            <w:r w:rsidR="00304D0E">
              <w:rPr>
                <w:rFonts w:ascii="Helvetica" w:hAnsi="Helvetica" w:cs="Helvetica"/>
                <w:sz w:val="20"/>
                <w:szCs w:val="20"/>
              </w:rPr>
              <w:t xml:space="preserve">and Guides </w:t>
            </w:r>
            <w:r w:rsidRPr="00E312A1">
              <w:rPr>
                <w:rFonts w:ascii="Helvetica" w:hAnsi="Helvetica" w:cs="Helvetica"/>
                <w:sz w:val="20"/>
                <w:szCs w:val="20"/>
              </w:rPr>
              <w:t>Program, Retail, Membership, Sponsorship, and Events. Commercial Operations are integrated with all other aspects of the Gallery, including its exhibitions and collection, education and public programs, as well as marketing and communications.</w:t>
            </w:r>
          </w:p>
          <w:p w14:paraId="4BEB9641" w14:textId="1BE55703" w:rsidR="0050197D" w:rsidRPr="00E312A1" w:rsidRDefault="0050197D" w:rsidP="00A12DC6">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Helvetica"/>
                <w:sz w:val="20"/>
                <w:szCs w:val="20"/>
              </w:rPr>
              <w:t>Reporting to the Visitor Services</w:t>
            </w:r>
            <w:r w:rsidR="00462F18" w:rsidRPr="00E312A1">
              <w:rPr>
                <w:rFonts w:ascii="Helvetica" w:hAnsi="Helvetica" w:cs="Helvetica"/>
                <w:sz w:val="20"/>
                <w:szCs w:val="20"/>
              </w:rPr>
              <w:t xml:space="preserve"> &amp; Volunteer</w:t>
            </w:r>
            <w:r w:rsidRPr="00E312A1">
              <w:rPr>
                <w:rFonts w:ascii="Helvetica" w:hAnsi="Helvetica" w:cs="Helvetica"/>
                <w:sz w:val="20"/>
                <w:szCs w:val="20"/>
              </w:rPr>
              <w:t xml:space="preserve"> Manager, the specific focus of this position is to support the Visitor Services team </w:t>
            </w:r>
            <w:r w:rsidR="00304D0E">
              <w:rPr>
                <w:rFonts w:ascii="Helvetica" w:hAnsi="Helvetica" w:cs="Helvetica"/>
                <w:sz w:val="20"/>
                <w:szCs w:val="20"/>
              </w:rPr>
              <w:t>by</w:t>
            </w:r>
            <w:r w:rsidR="00304D0E" w:rsidRPr="00E312A1">
              <w:rPr>
                <w:rFonts w:ascii="Helvetica" w:hAnsi="Helvetica" w:cs="Helvetica"/>
                <w:sz w:val="20"/>
                <w:szCs w:val="20"/>
              </w:rPr>
              <w:t xml:space="preserve"> ensur</w:t>
            </w:r>
            <w:r w:rsidR="00304D0E">
              <w:rPr>
                <w:rFonts w:ascii="Helvetica" w:hAnsi="Helvetica" w:cs="Helvetica"/>
                <w:sz w:val="20"/>
                <w:szCs w:val="20"/>
              </w:rPr>
              <w:t>ing</w:t>
            </w:r>
            <w:r w:rsidR="00304D0E" w:rsidRPr="00E312A1">
              <w:rPr>
                <w:rFonts w:ascii="Helvetica" w:hAnsi="Helvetica" w:cs="Helvetica"/>
                <w:sz w:val="20"/>
                <w:szCs w:val="20"/>
              </w:rPr>
              <w:t xml:space="preserve"> visitor satisfaction through the delivery of high-quality, pro-active customer service</w:t>
            </w:r>
            <w:r w:rsidR="00304D0E">
              <w:rPr>
                <w:rFonts w:ascii="Helvetica" w:hAnsi="Helvetica" w:cs="Helvetica"/>
                <w:sz w:val="20"/>
                <w:szCs w:val="20"/>
              </w:rPr>
              <w:t>.</w:t>
            </w:r>
          </w:p>
          <w:p w14:paraId="26A06561" w14:textId="7C0F212C" w:rsidR="00DA57A7" w:rsidRPr="00E312A1" w:rsidRDefault="00510BEE" w:rsidP="002420C7">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Helvetica"/>
                <w:sz w:val="20"/>
                <w:szCs w:val="20"/>
              </w:rPr>
              <w:t xml:space="preserve">As </w:t>
            </w:r>
            <w:r w:rsidR="00462F18" w:rsidRPr="00E312A1">
              <w:rPr>
                <w:rFonts w:ascii="Helvetica" w:hAnsi="Helvetica" w:cs="Helvetica"/>
                <w:sz w:val="20"/>
                <w:szCs w:val="20"/>
              </w:rPr>
              <w:t>Events</w:t>
            </w:r>
            <w:r w:rsidRPr="00E312A1">
              <w:rPr>
                <w:rFonts w:ascii="Helvetica" w:hAnsi="Helvetica" w:cs="Helvetica"/>
                <w:sz w:val="20"/>
                <w:szCs w:val="20"/>
              </w:rPr>
              <w:t xml:space="preserve"> &amp; </w:t>
            </w:r>
            <w:r w:rsidR="00462F18" w:rsidRPr="00E312A1">
              <w:rPr>
                <w:rFonts w:ascii="Helvetica" w:hAnsi="Helvetica" w:cs="Helvetica"/>
                <w:sz w:val="20"/>
                <w:szCs w:val="20"/>
              </w:rPr>
              <w:t>B</w:t>
            </w:r>
            <w:r w:rsidRPr="00E312A1">
              <w:rPr>
                <w:rFonts w:ascii="Helvetica" w:hAnsi="Helvetica" w:cs="Helvetica"/>
                <w:sz w:val="20"/>
                <w:szCs w:val="20"/>
              </w:rPr>
              <w:t xml:space="preserve">ookings </w:t>
            </w:r>
            <w:r w:rsidR="00462F18" w:rsidRPr="00E312A1">
              <w:rPr>
                <w:rFonts w:ascii="Helvetica" w:hAnsi="Helvetica" w:cs="Helvetica"/>
                <w:sz w:val="20"/>
                <w:szCs w:val="20"/>
              </w:rPr>
              <w:t>C</w:t>
            </w:r>
            <w:r w:rsidRPr="00E312A1">
              <w:rPr>
                <w:rFonts w:ascii="Helvetica" w:hAnsi="Helvetica" w:cs="Helvetica"/>
                <w:sz w:val="20"/>
                <w:szCs w:val="20"/>
              </w:rPr>
              <w:t xml:space="preserve">oordinator, the incumbent will coordinate the </w:t>
            </w:r>
            <w:r w:rsidR="00064A8B" w:rsidRPr="00E312A1">
              <w:rPr>
                <w:rFonts w:ascii="Helvetica" w:hAnsi="Helvetica" w:cs="Helvetica"/>
                <w:sz w:val="20"/>
                <w:szCs w:val="20"/>
              </w:rPr>
              <w:t xml:space="preserve">booking, communication and statistical recording of all </w:t>
            </w:r>
            <w:r w:rsidR="006D2B9B" w:rsidRPr="00E312A1">
              <w:rPr>
                <w:rFonts w:ascii="Helvetica" w:hAnsi="Helvetica" w:cs="Helvetica"/>
                <w:sz w:val="20"/>
                <w:szCs w:val="20"/>
              </w:rPr>
              <w:t>Gallery event</w:t>
            </w:r>
            <w:r w:rsidR="00E16C3E" w:rsidRPr="00E312A1">
              <w:rPr>
                <w:rFonts w:ascii="Helvetica" w:hAnsi="Helvetica" w:cs="Helvetica"/>
                <w:sz w:val="20"/>
                <w:szCs w:val="20"/>
              </w:rPr>
              <w:t>s</w:t>
            </w:r>
            <w:r w:rsidR="00064A8B" w:rsidRPr="00E312A1">
              <w:rPr>
                <w:rFonts w:ascii="Helvetica" w:hAnsi="Helvetica" w:cs="Helvetica"/>
                <w:sz w:val="20"/>
                <w:szCs w:val="20"/>
              </w:rPr>
              <w:t>,</w:t>
            </w:r>
            <w:r w:rsidRPr="00E312A1">
              <w:rPr>
                <w:rFonts w:ascii="Helvetica" w:hAnsi="Helvetica" w:cs="Helvetica"/>
                <w:sz w:val="20"/>
                <w:szCs w:val="20"/>
              </w:rPr>
              <w:t xml:space="preserve"> </w:t>
            </w:r>
            <w:r w:rsidR="006D2B9B" w:rsidRPr="00E312A1">
              <w:rPr>
                <w:rFonts w:ascii="Helvetica" w:hAnsi="Helvetica" w:cs="Helvetica"/>
                <w:sz w:val="20"/>
                <w:szCs w:val="20"/>
              </w:rPr>
              <w:t>in consultation with</w:t>
            </w:r>
            <w:r w:rsidRPr="00E312A1">
              <w:rPr>
                <w:rFonts w:ascii="Helvetica" w:hAnsi="Helvetica" w:cs="Helvetica"/>
                <w:sz w:val="20"/>
                <w:szCs w:val="20"/>
              </w:rPr>
              <w:t xml:space="preserve"> the Visitor Services</w:t>
            </w:r>
            <w:r w:rsidR="006D2B9B" w:rsidRPr="00E312A1">
              <w:rPr>
                <w:rFonts w:ascii="Helvetica" w:hAnsi="Helvetica" w:cs="Helvetica"/>
                <w:sz w:val="20"/>
                <w:szCs w:val="20"/>
              </w:rPr>
              <w:t xml:space="preserve"> &amp; Volunteer</w:t>
            </w:r>
            <w:r w:rsidRPr="00E312A1">
              <w:rPr>
                <w:rFonts w:ascii="Helvetica" w:hAnsi="Helvetica" w:cs="Helvetica"/>
                <w:sz w:val="20"/>
                <w:szCs w:val="20"/>
              </w:rPr>
              <w:t xml:space="preserve"> Manager</w:t>
            </w:r>
            <w:r w:rsidR="00E16C3E" w:rsidRPr="00E312A1">
              <w:rPr>
                <w:rFonts w:ascii="Helvetica" w:hAnsi="Helvetica" w:cs="Helvetica"/>
                <w:sz w:val="20"/>
                <w:szCs w:val="20"/>
              </w:rPr>
              <w:t xml:space="preserve">, </w:t>
            </w:r>
            <w:r w:rsidRPr="00E312A1">
              <w:rPr>
                <w:rFonts w:ascii="Helvetica" w:hAnsi="Helvetica" w:cs="Helvetica"/>
                <w:sz w:val="20"/>
                <w:szCs w:val="20"/>
              </w:rPr>
              <w:t>Learn and Audience Engagement Manager</w:t>
            </w:r>
            <w:r w:rsidR="00DA57A7" w:rsidRPr="00E312A1">
              <w:rPr>
                <w:rFonts w:ascii="Helvetica" w:hAnsi="Helvetica" w:cs="Helvetica"/>
                <w:sz w:val="20"/>
                <w:szCs w:val="20"/>
              </w:rPr>
              <w:t xml:space="preserve"> and Philanthropy </w:t>
            </w:r>
            <w:r w:rsidR="002F13A8" w:rsidRPr="00E312A1">
              <w:rPr>
                <w:rFonts w:ascii="Helvetica" w:hAnsi="Helvetica" w:cs="Helvetica"/>
                <w:sz w:val="20"/>
                <w:szCs w:val="20"/>
              </w:rPr>
              <w:t>and</w:t>
            </w:r>
            <w:r w:rsidR="00DA57A7" w:rsidRPr="00E312A1">
              <w:rPr>
                <w:rFonts w:ascii="Helvetica" w:hAnsi="Helvetica" w:cs="Helvetica"/>
                <w:sz w:val="20"/>
                <w:szCs w:val="20"/>
              </w:rPr>
              <w:t xml:space="preserve"> Partnerships Manager</w:t>
            </w:r>
            <w:r w:rsidRPr="00E312A1">
              <w:rPr>
                <w:rFonts w:ascii="Helvetica" w:hAnsi="Helvetica" w:cs="Helvetica"/>
                <w:sz w:val="20"/>
                <w:szCs w:val="20"/>
              </w:rPr>
              <w:t>.</w:t>
            </w:r>
            <w:r w:rsidR="00552AF9" w:rsidRPr="00E312A1">
              <w:rPr>
                <w:rFonts w:ascii="Helvetica" w:hAnsi="Helvetica" w:cs="Helvetica"/>
                <w:sz w:val="20"/>
                <w:szCs w:val="20"/>
              </w:rPr>
              <w:t xml:space="preserve"> </w:t>
            </w:r>
            <w:r w:rsidRPr="00E312A1">
              <w:rPr>
                <w:rFonts w:ascii="Helvetica" w:hAnsi="Helvetica" w:cs="Helvetica"/>
                <w:sz w:val="20"/>
                <w:szCs w:val="20"/>
              </w:rPr>
              <w:t xml:space="preserve"> </w:t>
            </w:r>
          </w:p>
          <w:p w14:paraId="6623F2D5" w14:textId="77777777" w:rsidR="00085911" w:rsidRPr="00E312A1" w:rsidRDefault="0050197D" w:rsidP="00A12DC6">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Helvetica"/>
                <w:sz w:val="20"/>
                <w:szCs w:val="20"/>
              </w:rPr>
              <w:t>This role will directly support industry standards of excellence for the visitor experience with a focus on promoting repeat visitation</w:t>
            </w:r>
            <w:r w:rsidR="004400DB" w:rsidRPr="00E312A1">
              <w:rPr>
                <w:rFonts w:ascii="Helvetica" w:hAnsi="Helvetica" w:cs="Helvetica"/>
                <w:sz w:val="20"/>
                <w:szCs w:val="20"/>
              </w:rPr>
              <w:t xml:space="preserve"> and </w:t>
            </w:r>
            <w:r w:rsidR="00085911" w:rsidRPr="00E312A1">
              <w:rPr>
                <w:rFonts w:ascii="Helvetica" w:hAnsi="Helvetica" w:cs="Helvetica"/>
                <w:sz w:val="20"/>
                <w:szCs w:val="20"/>
              </w:rPr>
              <w:t>m</w:t>
            </w:r>
            <w:r w:rsidR="00C0224F" w:rsidRPr="00E312A1">
              <w:rPr>
                <w:rFonts w:ascii="Helvetica" w:hAnsi="Helvetica" w:cs="Helvetica"/>
                <w:sz w:val="20"/>
                <w:szCs w:val="20"/>
              </w:rPr>
              <w:t xml:space="preserve">aintaining a relationship with vendors and </w:t>
            </w:r>
            <w:r w:rsidR="00085911" w:rsidRPr="00E312A1">
              <w:rPr>
                <w:rFonts w:ascii="Helvetica" w:hAnsi="Helvetica" w:cs="Helvetica"/>
                <w:sz w:val="20"/>
                <w:szCs w:val="20"/>
              </w:rPr>
              <w:t>stakeholders</w:t>
            </w:r>
            <w:r w:rsidR="00C0224F" w:rsidRPr="00E312A1">
              <w:rPr>
                <w:rFonts w:ascii="Helvetica" w:hAnsi="Helvetica" w:cs="Helvetica"/>
                <w:sz w:val="20"/>
                <w:szCs w:val="20"/>
              </w:rPr>
              <w:t>.</w:t>
            </w:r>
          </w:p>
          <w:p w14:paraId="1969E989" w14:textId="540D9850" w:rsidR="006810C4" w:rsidRPr="00E312A1" w:rsidRDefault="0011723A" w:rsidP="00A12DC6">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Helvetica"/>
                <w:sz w:val="20"/>
                <w:szCs w:val="20"/>
              </w:rPr>
              <w:t xml:space="preserve">The Events &amp; Coordinator is responsible for </w:t>
            </w:r>
            <w:r w:rsidR="001751D9" w:rsidRPr="00E312A1">
              <w:rPr>
                <w:rFonts w:ascii="Helvetica" w:hAnsi="Helvetica" w:cs="Helvetica"/>
                <w:sz w:val="20"/>
                <w:szCs w:val="20"/>
              </w:rPr>
              <w:t>providing</w:t>
            </w:r>
            <w:r w:rsidRPr="00E312A1">
              <w:rPr>
                <w:rFonts w:ascii="Helvetica" w:hAnsi="Helvetica" w:cs="Helvetica"/>
                <w:sz w:val="20"/>
                <w:szCs w:val="20"/>
              </w:rPr>
              <w:t xml:space="preserve"> Responsible Service of Alcohol</w:t>
            </w:r>
            <w:r w:rsidR="009559D9" w:rsidRPr="00E312A1">
              <w:rPr>
                <w:rFonts w:ascii="Helvetica" w:hAnsi="Helvetica" w:cs="Helvetica"/>
                <w:sz w:val="20"/>
                <w:szCs w:val="20"/>
              </w:rPr>
              <w:t>.</w:t>
            </w:r>
          </w:p>
          <w:p w14:paraId="3F881F6B" w14:textId="6D6366C1" w:rsidR="0050197D" w:rsidRPr="00E312A1" w:rsidRDefault="0050197D" w:rsidP="00A12DC6">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Helvetica"/>
                <w:sz w:val="20"/>
                <w:szCs w:val="20"/>
              </w:rPr>
              <w:lastRenderedPageBreak/>
              <w:t xml:space="preserve">The incumbent will report directly to the </w:t>
            </w:r>
            <w:r w:rsidR="006D2B9B" w:rsidRPr="00E312A1">
              <w:rPr>
                <w:rFonts w:ascii="Helvetica" w:hAnsi="Helvetica" w:cs="Helvetica"/>
                <w:sz w:val="20"/>
                <w:szCs w:val="20"/>
              </w:rPr>
              <w:t xml:space="preserve">Visitor Services &amp; Volunteer Manager </w:t>
            </w:r>
            <w:r w:rsidRPr="00E312A1">
              <w:rPr>
                <w:rFonts w:ascii="Helvetica" w:hAnsi="Helvetica" w:cs="Helvetica"/>
                <w:sz w:val="20"/>
                <w:szCs w:val="20"/>
              </w:rPr>
              <w:t xml:space="preserve">and will form part of the Visitor Services team under the direction and leadership of the Deputy Director </w:t>
            </w:r>
            <w:r w:rsidR="006D2B9B" w:rsidRPr="00E312A1">
              <w:rPr>
                <w:rFonts w:ascii="Helvetica" w:hAnsi="Helvetica" w:cs="Helvetica"/>
                <w:sz w:val="20"/>
                <w:szCs w:val="20"/>
              </w:rPr>
              <w:t>&amp; Chief Operating Officer</w:t>
            </w:r>
            <w:r w:rsidRPr="00E312A1">
              <w:rPr>
                <w:rFonts w:ascii="Helvetica" w:hAnsi="Helvetica" w:cs="Helvetica"/>
                <w:sz w:val="20"/>
                <w:szCs w:val="20"/>
              </w:rPr>
              <w:t>.</w:t>
            </w:r>
          </w:p>
          <w:p w14:paraId="642A1DEA" w14:textId="77777777" w:rsidR="0050197D" w:rsidRPr="00E312A1" w:rsidRDefault="0050197D" w:rsidP="00A12DC6">
            <w:pPr>
              <w:widowControl w:val="0"/>
              <w:autoSpaceDE w:val="0"/>
              <w:autoSpaceDN w:val="0"/>
              <w:adjustRightInd w:val="0"/>
              <w:spacing w:before="60" w:after="60"/>
              <w:ind w:left="176" w:right="141"/>
              <w:rPr>
                <w:rFonts w:ascii="Helvetica" w:hAnsi="Helvetica" w:cs="Helvetica"/>
                <w:sz w:val="20"/>
                <w:szCs w:val="20"/>
              </w:rPr>
            </w:pPr>
            <w:r w:rsidRPr="00E312A1">
              <w:rPr>
                <w:rFonts w:ascii="Helvetica" w:hAnsi="Helvetica" w:cs="Helvetica"/>
                <w:sz w:val="20"/>
                <w:szCs w:val="20"/>
              </w:rPr>
              <w:t>The Visitor Services Officer position is a multitasking role operating in a flexible team environment.</w:t>
            </w:r>
          </w:p>
        </w:tc>
      </w:tr>
      <w:tr w:rsidR="0050197D" w:rsidRPr="00E312A1" w14:paraId="5C7C5717" w14:textId="77777777" w:rsidTr="00135AAC">
        <w:trPr>
          <w:trHeight w:val="459"/>
        </w:trPr>
        <w:tc>
          <w:tcPr>
            <w:tcW w:w="2176" w:type="dxa"/>
          </w:tcPr>
          <w:p w14:paraId="7CF28224" w14:textId="77777777" w:rsidR="0050197D" w:rsidRPr="00E312A1" w:rsidRDefault="0050197D"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E312A1">
              <w:rPr>
                <w:rFonts w:ascii="Helvetica" w:hAnsi="Helvetica" w:cs="Helvetica"/>
                <w:b/>
                <w:sz w:val="20"/>
                <w:szCs w:val="20"/>
              </w:rPr>
              <w:lastRenderedPageBreak/>
              <w:t>Key Responsibilities</w:t>
            </w:r>
          </w:p>
        </w:tc>
        <w:tc>
          <w:tcPr>
            <w:tcW w:w="7322" w:type="dxa"/>
          </w:tcPr>
          <w:p w14:paraId="7E779310" w14:textId="089A361F" w:rsidR="0050197D" w:rsidRPr="00E312A1" w:rsidRDefault="0050197D" w:rsidP="0045379C">
            <w:pPr>
              <w:pStyle w:val="ListParagraph"/>
              <w:numPr>
                <w:ilvl w:val="0"/>
                <w:numId w:val="6"/>
              </w:numPr>
              <w:rPr>
                <w:rFonts w:ascii="Helvetica" w:hAnsi="Helvetica" w:cs="Helvetica"/>
                <w:sz w:val="20"/>
                <w:szCs w:val="20"/>
              </w:rPr>
            </w:pPr>
            <w:r w:rsidRPr="00E312A1">
              <w:rPr>
                <w:rFonts w:ascii="Helvetica" w:hAnsi="Helvetica" w:cs="Helvetica"/>
                <w:sz w:val="20"/>
                <w:szCs w:val="20"/>
              </w:rPr>
              <w:t xml:space="preserve">Support the </w:t>
            </w:r>
            <w:r w:rsidR="006D2B9B" w:rsidRPr="00E312A1">
              <w:rPr>
                <w:rFonts w:ascii="Helvetica" w:hAnsi="Helvetica" w:cs="Helvetica"/>
                <w:sz w:val="20"/>
                <w:szCs w:val="20"/>
              </w:rPr>
              <w:t xml:space="preserve">Visitor Services &amp; Volunteer Manager </w:t>
            </w:r>
            <w:r w:rsidRPr="00E312A1">
              <w:rPr>
                <w:rFonts w:ascii="Helvetica" w:hAnsi="Helvetica" w:cs="Helvetica"/>
                <w:sz w:val="20"/>
                <w:szCs w:val="20"/>
              </w:rPr>
              <w:t>to maintain high standards of service excellence to visitors by assisting in the daily management, procedures and operations of the Gallery’s frontline.</w:t>
            </w:r>
          </w:p>
          <w:p w14:paraId="4C51D3E8" w14:textId="3CC1D3BA" w:rsidR="0050197D" w:rsidRPr="00E312A1" w:rsidRDefault="0050197D" w:rsidP="0045379C">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 xml:space="preserve">Support the </w:t>
            </w:r>
            <w:r w:rsidR="006D2B9B" w:rsidRPr="00E312A1">
              <w:rPr>
                <w:rFonts w:ascii="Helvetica" w:hAnsi="Helvetica" w:cs="Helvetica"/>
                <w:sz w:val="20"/>
                <w:szCs w:val="20"/>
              </w:rPr>
              <w:t xml:space="preserve">Visitor Services &amp; Volunteer Manager </w:t>
            </w:r>
            <w:r w:rsidRPr="00E312A1">
              <w:rPr>
                <w:rFonts w:ascii="Helvetica" w:hAnsi="Helvetica" w:cs="Helvetica"/>
                <w:sz w:val="20"/>
                <w:szCs w:val="20"/>
              </w:rPr>
              <w:t>by supervising volunteer team members and interns/students and assigning related and appropriate tasks.</w:t>
            </w:r>
          </w:p>
          <w:p w14:paraId="7A3B584C" w14:textId="77777777" w:rsidR="0050197D" w:rsidRPr="00E312A1" w:rsidRDefault="0050197D" w:rsidP="0045379C">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Support Gallery administrative needs and tasks as directed by other Gallery staff.</w:t>
            </w:r>
          </w:p>
          <w:p w14:paraId="03F09961" w14:textId="11604FF2" w:rsidR="0050197D" w:rsidRPr="00E312A1" w:rsidRDefault="0050197D" w:rsidP="0045379C">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 xml:space="preserve">As a key member of the Visitor Services team, operate prompt and efficient ticketing across exhibitions and events; provide clear and concise information regarding the Gallery to visitors; record all visitation and </w:t>
            </w:r>
            <w:r w:rsidR="00E16C3E" w:rsidRPr="00E312A1">
              <w:rPr>
                <w:rFonts w:ascii="Helvetica" w:hAnsi="Helvetica" w:cs="Helvetica"/>
                <w:sz w:val="20"/>
                <w:szCs w:val="20"/>
              </w:rPr>
              <w:t xml:space="preserve">event statistics </w:t>
            </w:r>
            <w:r w:rsidRPr="00E312A1">
              <w:rPr>
                <w:rFonts w:ascii="Helvetica" w:hAnsi="Helvetica" w:cs="Helvetica"/>
                <w:sz w:val="20"/>
                <w:szCs w:val="20"/>
              </w:rPr>
              <w:t xml:space="preserve">accurately; promote Gallery membership; perform daily reconciliations; keep a clean and safe working environment; </w:t>
            </w:r>
            <w:proofErr w:type="gramStart"/>
            <w:r w:rsidRPr="00E312A1">
              <w:rPr>
                <w:rFonts w:ascii="Helvetica" w:hAnsi="Helvetica" w:cs="Helvetica"/>
                <w:sz w:val="20"/>
                <w:szCs w:val="20"/>
              </w:rPr>
              <w:t>and,</w:t>
            </w:r>
            <w:proofErr w:type="gramEnd"/>
            <w:r w:rsidRPr="00E312A1">
              <w:rPr>
                <w:rFonts w:ascii="Helvetica" w:hAnsi="Helvetica" w:cs="Helvetica"/>
                <w:sz w:val="20"/>
                <w:szCs w:val="20"/>
              </w:rPr>
              <w:t xml:space="preserve"> report on visitor feedback to the </w:t>
            </w:r>
            <w:r w:rsidR="006D2B9B" w:rsidRPr="00E312A1">
              <w:rPr>
                <w:rFonts w:ascii="Helvetica" w:hAnsi="Helvetica" w:cs="Helvetica"/>
                <w:sz w:val="20"/>
                <w:szCs w:val="20"/>
              </w:rPr>
              <w:t>Visitor Services &amp; Volunteer Manager</w:t>
            </w:r>
            <w:r w:rsidRPr="00E312A1">
              <w:rPr>
                <w:rFonts w:ascii="Helvetica" w:hAnsi="Helvetica" w:cs="Helvetica"/>
                <w:sz w:val="20"/>
                <w:szCs w:val="20"/>
              </w:rPr>
              <w:t>.</w:t>
            </w:r>
          </w:p>
          <w:p w14:paraId="05B3B06E" w14:textId="77777777" w:rsidR="00FA331A" w:rsidRPr="00E312A1" w:rsidRDefault="0050197D" w:rsidP="00FA331A">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Support the Visitor Services team by adhering to relevant policies and procedures.</w:t>
            </w:r>
          </w:p>
          <w:p w14:paraId="5D7310C7" w14:textId="6A9906CC" w:rsidR="00FA331A" w:rsidRPr="00E312A1" w:rsidRDefault="00FA331A" w:rsidP="00B36B6F">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 xml:space="preserve">Act as the first point of contact for all online, email and telephone venue hire enquiries, ensuring friendly and </w:t>
            </w:r>
            <w:r w:rsidR="00B36B6F" w:rsidRPr="00E312A1">
              <w:rPr>
                <w:rFonts w:ascii="Helvetica" w:hAnsi="Helvetica" w:cs="Helvetica"/>
                <w:sz w:val="20"/>
                <w:szCs w:val="20"/>
              </w:rPr>
              <w:t xml:space="preserve">prompt </w:t>
            </w:r>
            <w:r w:rsidRPr="00E312A1">
              <w:rPr>
                <w:rFonts w:ascii="Helvetica" w:hAnsi="Helvetica" w:cs="Helvetica"/>
                <w:sz w:val="20"/>
                <w:szCs w:val="20"/>
              </w:rPr>
              <w:t>customer service.</w:t>
            </w:r>
          </w:p>
          <w:p w14:paraId="321DA588" w14:textId="1161087E" w:rsidR="0045379C" w:rsidRPr="00E312A1" w:rsidRDefault="0045379C" w:rsidP="0045379C">
            <w:pPr>
              <w:pStyle w:val="Default"/>
              <w:numPr>
                <w:ilvl w:val="0"/>
                <w:numId w:val="6"/>
              </w:numPr>
              <w:spacing w:after="30"/>
              <w:rPr>
                <w:rFonts w:ascii="Helvetica" w:hAnsi="Helvetica" w:cs="Helvetica"/>
                <w:color w:val="auto"/>
                <w:sz w:val="20"/>
                <w:szCs w:val="20"/>
              </w:rPr>
            </w:pPr>
            <w:r w:rsidRPr="00E312A1">
              <w:rPr>
                <w:rFonts w:ascii="Helvetica" w:hAnsi="Helvetica" w:cs="Helvetica"/>
                <w:color w:val="auto"/>
                <w:sz w:val="20"/>
                <w:szCs w:val="20"/>
              </w:rPr>
              <w:t>Coordinating run sheets</w:t>
            </w:r>
            <w:r w:rsidR="00DE0C59" w:rsidRPr="00E312A1">
              <w:rPr>
                <w:rFonts w:ascii="Helvetica" w:hAnsi="Helvetica" w:cs="Helvetica"/>
                <w:color w:val="auto"/>
                <w:sz w:val="20"/>
                <w:szCs w:val="20"/>
              </w:rPr>
              <w:t>, logistics and</w:t>
            </w:r>
            <w:r w:rsidRPr="00E312A1">
              <w:rPr>
                <w:rFonts w:ascii="Helvetica" w:hAnsi="Helvetica" w:cs="Helvetica"/>
                <w:color w:val="auto"/>
                <w:sz w:val="20"/>
                <w:szCs w:val="20"/>
              </w:rPr>
              <w:t xml:space="preserve"> delivery of:</w:t>
            </w:r>
          </w:p>
          <w:p w14:paraId="2C735045" w14:textId="77777777" w:rsidR="00FA3E13" w:rsidRPr="00E312A1" w:rsidRDefault="00DE0C59" w:rsidP="00DE0C59">
            <w:pPr>
              <w:pStyle w:val="ListParagraph"/>
              <w:numPr>
                <w:ilvl w:val="1"/>
                <w:numId w:val="6"/>
              </w:numPr>
              <w:spacing w:line="276" w:lineRule="auto"/>
              <w:rPr>
                <w:rFonts w:ascii="Helvetica" w:hAnsi="Helvetica" w:cs="Helvetica"/>
                <w:sz w:val="20"/>
                <w:szCs w:val="20"/>
              </w:rPr>
            </w:pPr>
            <w:r w:rsidRPr="00E312A1">
              <w:rPr>
                <w:rFonts w:ascii="Helvetica" w:hAnsi="Helvetica" w:cs="Helvetica"/>
                <w:sz w:val="20"/>
                <w:szCs w:val="20"/>
              </w:rPr>
              <w:t>Venue Hire</w:t>
            </w:r>
          </w:p>
          <w:p w14:paraId="63E35FDC" w14:textId="1596D3BA" w:rsidR="00FA3E13" w:rsidRPr="00E312A1" w:rsidRDefault="00FA3E13" w:rsidP="00DE0C59">
            <w:pPr>
              <w:pStyle w:val="ListParagraph"/>
              <w:numPr>
                <w:ilvl w:val="1"/>
                <w:numId w:val="6"/>
              </w:numPr>
              <w:spacing w:line="276" w:lineRule="auto"/>
              <w:rPr>
                <w:rFonts w:ascii="Helvetica" w:hAnsi="Helvetica" w:cs="Helvetica"/>
                <w:sz w:val="20"/>
                <w:szCs w:val="20"/>
              </w:rPr>
            </w:pPr>
            <w:r w:rsidRPr="00E312A1">
              <w:rPr>
                <w:rFonts w:ascii="Helvetica" w:hAnsi="Helvetica" w:cs="Helvetica"/>
                <w:sz w:val="20"/>
                <w:szCs w:val="20"/>
              </w:rPr>
              <w:t>Openings and Exhibition related programs produced by the Curatorial</w:t>
            </w:r>
            <w:r w:rsidR="00E16C3E" w:rsidRPr="00E312A1">
              <w:rPr>
                <w:rFonts w:ascii="Helvetica" w:hAnsi="Helvetica" w:cs="Helvetica"/>
                <w:sz w:val="20"/>
                <w:szCs w:val="20"/>
              </w:rPr>
              <w:t xml:space="preserve"> and Learn &amp; Audience Engagement</w:t>
            </w:r>
            <w:r w:rsidRPr="00E312A1">
              <w:rPr>
                <w:rFonts w:ascii="Helvetica" w:hAnsi="Helvetica" w:cs="Helvetica"/>
                <w:sz w:val="20"/>
                <w:szCs w:val="20"/>
              </w:rPr>
              <w:t xml:space="preserve"> team</w:t>
            </w:r>
            <w:r w:rsidR="00E16C3E" w:rsidRPr="00E312A1">
              <w:rPr>
                <w:rFonts w:ascii="Helvetica" w:hAnsi="Helvetica" w:cs="Helvetica"/>
                <w:sz w:val="20"/>
                <w:szCs w:val="20"/>
              </w:rPr>
              <w:t>s</w:t>
            </w:r>
          </w:p>
          <w:p w14:paraId="65A20244" w14:textId="12805923" w:rsidR="00FA331A" w:rsidRPr="00E312A1" w:rsidRDefault="00E16C3E" w:rsidP="00FA331A">
            <w:pPr>
              <w:pStyle w:val="ListParagraph"/>
              <w:numPr>
                <w:ilvl w:val="1"/>
                <w:numId w:val="6"/>
              </w:numPr>
              <w:spacing w:line="276" w:lineRule="auto"/>
              <w:rPr>
                <w:rFonts w:ascii="Helvetica" w:hAnsi="Helvetica" w:cs="Helvetica"/>
                <w:sz w:val="20"/>
                <w:szCs w:val="20"/>
              </w:rPr>
            </w:pPr>
            <w:r w:rsidRPr="00E312A1">
              <w:rPr>
                <w:rFonts w:ascii="Helvetica" w:hAnsi="Helvetica" w:cs="Helvetica"/>
                <w:sz w:val="20"/>
                <w:szCs w:val="20"/>
              </w:rPr>
              <w:t xml:space="preserve">Fundraising events including </w:t>
            </w:r>
            <w:r w:rsidR="00FA3E13" w:rsidRPr="00E312A1">
              <w:rPr>
                <w:rFonts w:ascii="Helvetica" w:hAnsi="Helvetica" w:cs="Helvetica"/>
                <w:sz w:val="20"/>
                <w:szCs w:val="20"/>
              </w:rPr>
              <w:t xml:space="preserve">Annual Geelong Gallery </w:t>
            </w:r>
            <w:r w:rsidR="00FA331A" w:rsidRPr="00E312A1">
              <w:rPr>
                <w:rFonts w:ascii="Helvetica" w:hAnsi="Helvetica" w:cs="Helvetica"/>
                <w:sz w:val="20"/>
                <w:szCs w:val="20"/>
              </w:rPr>
              <w:t>Gala</w:t>
            </w:r>
            <w:r w:rsidRPr="00E312A1">
              <w:rPr>
                <w:rFonts w:ascii="Helvetica" w:hAnsi="Helvetica" w:cs="Helvetica"/>
                <w:sz w:val="20"/>
                <w:szCs w:val="20"/>
              </w:rPr>
              <w:t xml:space="preserve"> and Foundation Dinner</w:t>
            </w:r>
          </w:p>
          <w:p w14:paraId="4A7A876E" w14:textId="7FDD75B6" w:rsidR="00E16C3E" w:rsidRPr="00E312A1" w:rsidRDefault="00E16C3E" w:rsidP="00FA331A">
            <w:pPr>
              <w:pStyle w:val="ListParagraph"/>
              <w:numPr>
                <w:ilvl w:val="1"/>
                <w:numId w:val="6"/>
              </w:numPr>
              <w:spacing w:line="276" w:lineRule="auto"/>
              <w:rPr>
                <w:rFonts w:ascii="Helvetica" w:hAnsi="Helvetica" w:cs="Helvetica"/>
                <w:sz w:val="20"/>
                <w:szCs w:val="20"/>
              </w:rPr>
            </w:pPr>
            <w:r w:rsidRPr="00E312A1">
              <w:rPr>
                <w:rFonts w:ascii="Helvetica" w:hAnsi="Helvetica" w:cs="Helvetica"/>
                <w:sz w:val="20"/>
                <w:szCs w:val="20"/>
              </w:rPr>
              <w:t>Hitchcock Society and related bequest events</w:t>
            </w:r>
          </w:p>
          <w:p w14:paraId="07F42BC9" w14:textId="41593A81" w:rsidR="009B0FF0" w:rsidRPr="00E312A1" w:rsidRDefault="00FA331A" w:rsidP="009B0FF0">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 xml:space="preserve">Support all Gallery Public Program or Venue Hire events through assisting in all aspects of set up and pack down and supporting catering service as required.  </w:t>
            </w:r>
          </w:p>
          <w:p w14:paraId="2F81E29A" w14:textId="488A1022" w:rsidR="009B0FF0" w:rsidRPr="00E312A1" w:rsidRDefault="00CB2147" w:rsidP="009B0FF0">
            <w:pPr>
              <w:pStyle w:val="ListParagraph"/>
              <w:numPr>
                <w:ilvl w:val="0"/>
                <w:numId w:val="6"/>
              </w:numPr>
              <w:spacing w:line="276" w:lineRule="auto"/>
              <w:rPr>
                <w:rFonts w:ascii="Helvetica" w:hAnsi="Helvetica" w:cs="Helvetica"/>
                <w:strike/>
                <w:sz w:val="20"/>
                <w:szCs w:val="20"/>
              </w:rPr>
            </w:pPr>
            <w:r w:rsidRPr="00E312A1">
              <w:rPr>
                <w:rFonts w:ascii="Helvetica" w:hAnsi="Helvetica" w:cs="Helvetica"/>
                <w:sz w:val="20"/>
                <w:szCs w:val="20"/>
              </w:rPr>
              <w:t>Coordinate</w:t>
            </w:r>
            <w:r w:rsidR="0056432C" w:rsidRPr="00E312A1">
              <w:rPr>
                <w:rFonts w:ascii="Helvetica" w:hAnsi="Helvetica" w:cs="Helvetica"/>
                <w:sz w:val="20"/>
                <w:szCs w:val="20"/>
              </w:rPr>
              <w:t>, liaise with</w:t>
            </w:r>
            <w:r w:rsidRPr="00E312A1">
              <w:rPr>
                <w:rFonts w:ascii="Helvetica" w:hAnsi="Helvetica" w:cs="Helvetica"/>
                <w:sz w:val="20"/>
                <w:szCs w:val="20"/>
              </w:rPr>
              <w:t xml:space="preserve"> and s</w:t>
            </w:r>
            <w:r w:rsidR="009B0FF0" w:rsidRPr="00E312A1">
              <w:rPr>
                <w:rFonts w:ascii="Helvetica" w:hAnsi="Helvetica" w:cs="Helvetica"/>
                <w:sz w:val="20"/>
                <w:szCs w:val="20"/>
              </w:rPr>
              <w:t>upport catering service</w:t>
            </w:r>
            <w:r w:rsidR="0056432C" w:rsidRPr="00E312A1">
              <w:rPr>
                <w:rFonts w:ascii="Helvetica" w:hAnsi="Helvetica" w:cs="Helvetica"/>
                <w:sz w:val="20"/>
                <w:szCs w:val="20"/>
              </w:rPr>
              <w:t xml:space="preserve">. </w:t>
            </w:r>
          </w:p>
          <w:p w14:paraId="15D39E42" w14:textId="4864AC8F" w:rsidR="00B36B6F" w:rsidRPr="00E312A1" w:rsidRDefault="00B36B6F" w:rsidP="00B36B6F">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 xml:space="preserve">Working with the </w:t>
            </w:r>
            <w:r w:rsidR="00D45ACF" w:rsidRPr="00E312A1">
              <w:rPr>
                <w:rFonts w:ascii="Helvetica" w:hAnsi="Helvetica" w:cs="Helvetica"/>
                <w:sz w:val="20"/>
                <w:szCs w:val="20"/>
              </w:rPr>
              <w:t>Visitor Services and Volunteer Manager</w:t>
            </w:r>
            <w:r w:rsidRPr="00E312A1">
              <w:rPr>
                <w:rFonts w:ascii="Helvetica" w:hAnsi="Helvetica" w:cs="Helvetica"/>
                <w:sz w:val="20"/>
                <w:szCs w:val="20"/>
              </w:rPr>
              <w:t xml:space="preserve">, </w:t>
            </w:r>
            <w:r w:rsidR="00787B13" w:rsidRPr="00E312A1">
              <w:rPr>
                <w:rFonts w:ascii="Helvetica" w:hAnsi="Helvetica" w:cs="Helvetica"/>
                <w:sz w:val="20"/>
                <w:szCs w:val="20"/>
              </w:rPr>
              <w:t xml:space="preserve">manage </w:t>
            </w:r>
            <w:r w:rsidR="005148EE" w:rsidRPr="00E312A1">
              <w:rPr>
                <w:rFonts w:ascii="Helvetica" w:hAnsi="Helvetica" w:cs="Helvetica"/>
                <w:sz w:val="20"/>
                <w:szCs w:val="20"/>
              </w:rPr>
              <w:t>staff resource requirements</w:t>
            </w:r>
            <w:r w:rsidR="00787B13" w:rsidRPr="00E312A1">
              <w:rPr>
                <w:rFonts w:ascii="Helvetica" w:hAnsi="Helvetica" w:cs="Helvetica"/>
                <w:sz w:val="20"/>
                <w:szCs w:val="20"/>
              </w:rPr>
              <w:t>.</w:t>
            </w:r>
          </w:p>
          <w:p w14:paraId="02E2CE8E" w14:textId="77777777" w:rsidR="0050197D" w:rsidRPr="00E312A1" w:rsidRDefault="0050197D" w:rsidP="0045379C">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 xml:space="preserve">Maintain vigilance and enforce regulations governing the protection and security of works of art, the public and staff across the entire site, including </w:t>
            </w:r>
            <w:proofErr w:type="gramStart"/>
            <w:r w:rsidRPr="00E312A1">
              <w:rPr>
                <w:rFonts w:ascii="Helvetica" w:hAnsi="Helvetica" w:cs="Helvetica"/>
                <w:sz w:val="20"/>
                <w:szCs w:val="20"/>
              </w:rPr>
              <w:t>opening up</w:t>
            </w:r>
            <w:proofErr w:type="gramEnd"/>
            <w:r w:rsidRPr="00E312A1">
              <w:rPr>
                <w:rFonts w:ascii="Helvetica" w:hAnsi="Helvetica" w:cs="Helvetica"/>
                <w:sz w:val="20"/>
                <w:szCs w:val="20"/>
              </w:rPr>
              <w:t xml:space="preserve"> and locking down and safety and security protocols.</w:t>
            </w:r>
          </w:p>
          <w:p w14:paraId="521ADC13" w14:textId="77777777" w:rsidR="0050197D" w:rsidRPr="00E312A1" w:rsidRDefault="0050197D" w:rsidP="0045379C">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 xml:space="preserve">In the event of an emergency, </w:t>
            </w:r>
            <w:proofErr w:type="gramStart"/>
            <w:r w:rsidRPr="00E312A1">
              <w:rPr>
                <w:rFonts w:ascii="Helvetica" w:hAnsi="Helvetica" w:cs="Helvetica"/>
                <w:sz w:val="20"/>
                <w:szCs w:val="20"/>
              </w:rPr>
              <w:t>have the ability to</w:t>
            </w:r>
            <w:proofErr w:type="gramEnd"/>
            <w:r w:rsidRPr="00E312A1">
              <w:rPr>
                <w:rFonts w:ascii="Helvetica" w:hAnsi="Helvetica" w:cs="Helvetica"/>
                <w:sz w:val="20"/>
                <w:szCs w:val="20"/>
              </w:rPr>
              <w:t xml:space="preserve"> support the Gallery’s emergency and first-aid response.</w:t>
            </w:r>
          </w:p>
          <w:p w14:paraId="6B79B179" w14:textId="77777777" w:rsidR="0050197D" w:rsidRPr="00E312A1" w:rsidRDefault="0050197D" w:rsidP="0045379C">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Assist in all duties related to the presentation of the Gallery during opening hours, and providing a clean and safe working environment for all staff and volunteers</w:t>
            </w:r>
          </w:p>
          <w:p w14:paraId="369A675E" w14:textId="77777777" w:rsidR="0050197D" w:rsidRPr="00E312A1" w:rsidRDefault="0050197D" w:rsidP="0045379C">
            <w:pPr>
              <w:pStyle w:val="ListParagraph"/>
              <w:numPr>
                <w:ilvl w:val="0"/>
                <w:numId w:val="6"/>
              </w:numPr>
              <w:spacing w:line="276" w:lineRule="auto"/>
              <w:rPr>
                <w:rFonts w:ascii="Helvetica" w:hAnsi="Helvetica" w:cs="Helvetica"/>
                <w:sz w:val="20"/>
                <w:szCs w:val="20"/>
              </w:rPr>
            </w:pPr>
            <w:r w:rsidRPr="00E312A1">
              <w:rPr>
                <w:rFonts w:ascii="Helvetica" w:hAnsi="Helvetica" w:cs="Helvetica"/>
                <w:sz w:val="20"/>
                <w:szCs w:val="20"/>
              </w:rPr>
              <w:t>Maintain current knowledge of Gallery exhibitions and events, key knowledge of Shop merchandise, fundraising activities and membership information.</w:t>
            </w:r>
          </w:p>
        </w:tc>
      </w:tr>
      <w:tr w:rsidR="0050197D" w:rsidRPr="00E312A1" w14:paraId="1F2252CB" w14:textId="77777777" w:rsidTr="00135AAC">
        <w:trPr>
          <w:trHeight w:val="459"/>
        </w:trPr>
        <w:tc>
          <w:tcPr>
            <w:tcW w:w="2176" w:type="dxa"/>
          </w:tcPr>
          <w:p w14:paraId="2925F44F" w14:textId="77777777" w:rsidR="0050197D" w:rsidRPr="00E312A1" w:rsidRDefault="0050197D" w:rsidP="0050197D">
            <w:pPr>
              <w:pStyle w:val="ListParagraph"/>
              <w:numPr>
                <w:ilvl w:val="0"/>
                <w:numId w:val="1"/>
              </w:numPr>
              <w:tabs>
                <w:tab w:val="left" w:pos="567"/>
              </w:tabs>
              <w:spacing w:before="60" w:after="60"/>
              <w:ind w:left="284"/>
              <w:rPr>
                <w:rFonts w:ascii="Helvetica" w:hAnsi="Helvetica" w:cs="Helvetica"/>
                <w:b/>
                <w:sz w:val="20"/>
                <w:szCs w:val="20"/>
              </w:rPr>
            </w:pPr>
            <w:r w:rsidRPr="00E312A1">
              <w:rPr>
                <w:rFonts w:ascii="Helvetica" w:hAnsi="Helvetica" w:cs="Helvetica"/>
                <w:b/>
                <w:sz w:val="20"/>
                <w:szCs w:val="20"/>
              </w:rPr>
              <w:t>Professional practice</w:t>
            </w:r>
          </w:p>
        </w:tc>
        <w:tc>
          <w:tcPr>
            <w:tcW w:w="7322" w:type="dxa"/>
          </w:tcPr>
          <w:p w14:paraId="301A4435" w14:textId="77777777" w:rsidR="0050197D" w:rsidRPr="00E312A1" w:rsidRDefault="0050197D" w:rsidP="0050197D">
            <w:pPr>
              <w:pStyle w:val="ListParagraph"/>
              <w:numPr>
                <w:ilvl w:val="0"/>
                <w:numId w:val="3"/>
              </w:numPr>
              <w:rPr>
                <w:rFonts w:ascii="Helvetica" w:hAnsi="Helvetica" w:cs="Helvetica"/>
                <w:sz w:val="20"/>
                <w:szCs w:val="20"/>
              </w:rPr>
            </w:pPr>
            <w:r w:rsidRPr="00E312A1">
              <w:rPr>
                <w:rFonts w:ascii="Helvetica" w:hAnsi="Helvetica" w:cs="Helvetica"/>
                <w:sz w:val="20"/>
                <w:szCs w:val="20"/>
              </w:rPr>
              <w:t>Contribute to and support the Geelong Gallery mission, and participate in organisational initiatives and activities as required, including ensuring a safe and healthy environment for colleagues, visitors and stakeholders.</w:t>
            </w:r>
          </w:p>
          <w:p w14:paraId="7AB75FFF" w14:textId="77777777" w:rsidR="0050197D" w:rsidRPr="00E312A1" w:rsidRDefault="0050197D" w:rsidP="0050197D">
            <w:pPr>
              <w:pStyle w:val="ListParagraph"/>
              <w:numPr>
                <w:ilvl w:val="0"/>
                <w:numId w:val="3"/>
              </w:numPr>
              <w:rPr>
                <w:rFonts w:ascii="Helvetica" w:hAnsi="Helvetica" w:cs="Helvetica"/>
                <w:sz w:val="20"/>
                <w:szCs w:val="20"/>
              </w:rPr>
            </w:pPr>
            <w:r w:rsidRPr="00E312A1">
              <w:rPr>
                <w:rFonts w:ascii="Helvetica" w:hAnsi="Helvetica" w:cs="Helvetica"/>
                <w:sz w:val="20"/>
                <w:szCs w:val="20"/>
              </w:rPr>
              <w:t>Contribute to and support the Geelong Gallery’s visitor service mission by providing an outstanding visitor experience.</w:t>
            </w:r>
          </w:p>
          <w:p w14:paraId="67EAA30F" w14:textId="77777777" w:rsidR="0050197D" w:rsidRPr="00E312A1" w:rsidRDefault="0050197D" w:rsidP="0050197D">
            <w:pPr>
              <w:pStyle w:val="ListParagraph"/>
              <w:numPr>
                <w:ilvl w:val="0"/>
                <w:numId w:val="3"/>
              </w:numPr>
              <w:rPr>
                <w:rFonts w:ascii="Helvetica" w:hAnsi="Helvetica" w:cs="Helvetica"/>
                <w:sz w:val="20"/>
                <w:szCs w:val="20"/>
              </w:rPr>
            </w:pPr>
            <w:r w:rsidRPr="00E312A1">
              <w:rPr>
                <w:rFonts w:ascii="Helvetica" w:hAnsi="Helvetica" w:cs="Helvetica"/>
                <w:sz w:val="20"/>
                <w:szCs w:val="20"/>
              </w:rPr>
              <w:lastRenderedPageBreak/>
              <w:t xml:space="preserve">Participate in Geelong Gallery’s corporate life including attendance at and assistance with openings, stakeholder events and other after-hours programs as required. </w:t>
            </w:r>
          </w:p>
          <w:p w14:paraId="2F7E662B" w14:textId="77777777" w:rsidR="0050197D" w:rsidRPr="00E312A1" w:rsidRDefault="0050197D" w:rsidP="0050197D">
            <w:pPr>
              <w:pStyle w:val="ListParagraph"/>
              <w:numPr>
                <w:ilvl w:val="0"/>
                <w:numId w:val="3"/>
              </w:numPr>
              <w:rPr>
                <w:rFonts w:ascii="Helvetica" w:hAnsi="Helvetica" w:cs="Helvetica"/>
                <w:sz w:val="20"/>
                <w:szCs w:val="20"/>
              </w:rPr>
            </w:pPr>
            <w:r w:rsidRPr="00E312A1">
              <w:rPr>
                <w:rFonts w:ascii="Helvetica" w:hAnsi="Helvetica" w:cs="Helvetica"/>
                <w:sz w:val="20"/>
                <w:szCs w:val="20"/>
              </w:rPr>
              <w:t xml:space="preserve">On occasion to perform other duties or undertake special projects in addition to the above key responsibilities as deemed appropriate. </w:t>
            </w:r>
          </w:p>
        </w:tc>
      </w:tr>
      <w:tr w:rsidR="0050197D" w:rsidRPr="00E312A1" w14:paraId="4A6E7232" w14:textId="77777777" w:rsidTr="00135AAC">
        <w:trPr>
          <w:trHeight w:val="459"/>
        </w:trPr>
        <w:tc>
          <w:tcPr>
            <w:tcW w:w="2176" w:type="dxa"/>
          </w:tcPr>
          <w:p w14:paraId="02CF010E" w14:textId="77777777" w:rsidR="0050197D" w:rsidRPr="00E312A1" w:rsidRDefault="0050197D" w:rsidP="0050197D">
            <w:pPr>
              <w:pStyle w:val="ListParagraph"/>
              <w:numPr>
                <w:ilvl w:val="0"/>
                <w:numId w:val="1"/>
              </w:numPr>
              <w:tabs>
                <w:tab w:val="left" w:pos="567"/>
              </w:tabs>
              <w:spacing w:before="60" w:after="60"/>
              <w:ind w:left="284"/>
              <w:rPr>
                <w:rFonts w:ascii="Helvetica" w:hAnsi="Helvetica" w:cs="Helvetica"/>
                <w:b/>
                <w:sz w:val="20"/>
                <w:szCs w:val="20"/>
              </w:rPr>
            </w:pPr>
            <w:r w:rsidRPr="00E312A1">
              <w:rPr>
                <w:rFonts w:ascii="Helvetica" w:hAnsi="Helvetica" w:cs="Helvetica"/>
                <w:b/>
                <w:sz w:val="20"/>
                <w:szCs w:val="20"/>
              </w:rPr>
              <w:lastRenderedPageBreak/>
              <w:t>Key selection criteria</w:t>
            </w:r>
          </w:p>
        </w:tc>
        <w:tc>
          <w:tcPr>
            <w:tcW w:w="7322" w:type="dxa"/>
          </w:tcPr>
          <w:p w14:paraId="5A681841" w14:textId="77777777" w:rsidR="0050197D" w:rsidRPr="00E312A1" w:rsidRDefault="0050197D" w:rsidP="00A12DC6">
            <w:pPr>
              <w:widowControl w:val="0"/>
              <w:autoSpaceDE w:val="0"/>
              <w:autoSpaceDN w:val="0"/>
              <w:adjustRightInd w:val="0"/>
              <w:spacing w:before="60" w:after="60"/>
              <w:ind w:left="102" w:right="141"/>
              <w:rPr>
                <w:rFonts w:ascii="Helvetica" w:hAnsi="Helvetica" w:cs="Helvetica"/>
                <w:sz w:val="20"/>
                <w:szCs w:val="20"/>
              </w:rPr>
            </w:pPr>
            <w:r w:rsidRPr="00E312A1">
              <w:rPr>
                <w:rFonts w:ascii="Helvetica" w:hAnsi="Helvetica" w:cs="Helvetica"/>
                <w:spacing w:val="1"/>
                <w:sz w:val="20"/>
                <w:szCs w:val="20"/>
              </w:rPr>
              <w:t xml:space="preserve">The successful candidate must possess </w:t>
            </w:r>
            <w:r w:rsidRPr="00E312A1">
              <w:rPr>
                <w:rFonts w:ascii="Helvetica" w:hAnsi="Helvetica" w:cs="Helvetica"/>
                <w:sz w:val="20"/>
                <w:szCs w:val="20"/>
              </w:rPr>
              <w:t>t</w:t>
            </w:r>
            <w:r w:rsidRPr="00E312A1">
              <w:rPr>
                <w:rFonts w:ascii="Helvetica" w:hAnsi="Helvetica" w:cs="Helvetica"/>
                <w:spacing w:val="-1"/>
                <w:sz w:val="20"/>
                <w:szCs w:val="20"/>
              </w:rPr>
              <w:t>h</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z w:val="20"/>
                <w:szCs w:val="20"/>
              </w:rPr>
              <w:t>f</w:t>
            </w:r>
            <w:r w:rsidRPr="00E312A1">
              <w:rPr>
                <w:rFonts w:ascii="Helvetica" w:hAnsi="Helvetica" w:cs="Helvetica"/>
                <w:spacing w:val="1"/>
                <w:sz w:val="20"/>
                <w:szCs w:val="20"/>
              </w:rPr>
              <w:t>o</w:t>
            </w:r>
            <w:r w:rsidRPr="00E312A1">
              <w:rPr>
                <w:rFonts w:ascii="Helvetica" w:hAnsi="Helvetica" w:cs="Helvetica"/>
                <w:sz w:val="20"/>
                <w:szCs w:val="20"/>
              </w:rPr>
              <w:t>ll</w:t>
            </w:r>
            <w:r w:rsidRPr="00E312A1">
              <w:rPr>
                <w:rFonts w:ascii="Helvetica" w:hAnsi="Helvetica" w:cs="Helvetica"/>
                <w:spacing w:val="1"/>
                <w:sz w:val="20"/>
                <w:szCs w:val="20"/>
              </w:rPr>
              <w:t>ow</w:t>
            </w:r>
            <w:r w:rsidRPr="00E312A1">
              <w:rPr>
                <w:rFonts w:ascii="Helvetica" w:hAnsi="Helvetica" w:cs="Helvetica"/>
                <w:sz w:val="20"/>
                <w:szCs w:val="20"/>
              </w:rPr>
              <w:t>i</w:t>
            </w:r>
            <w:r w:rsidRPr="00E312A1">
              <w:rPr>
                <w:rFonts w:ascii="Helvetica" w:hAnsi="Helvetica" w:cs="Helvetica"/>
                <w:spacing w:val="-1"/>
                <w:sz w:val="20"/>
                <w:szCs w:val="20"/>
              </w:rPr>
              <w:t>n</w:t>
            </w:r>
            <w:r w:rsidRPr="00E312A1">
              <w:rPr>
                <w:rFonts w:ascii="Helvetica" w:hAnsi="Helvetica" w:cs="Helvetica"/>
                <w:sz w:val="20"/>
                <w:szCs w:val="20"/>
              </w:rPr>
              <w:t>g</w:t>
            </w:r>
            <w:r w:rsidRPr="00E312A1">
              <w:rPr>
                <w:rFonts w:ascii="Helvetica" w:hAnsi="Helvetica" w:cs="Helvetica"/>
                <w:spacing w:val="-1"/>
                <w:sz w:val="20"/>
                <w:szCs w:val="20"/>
              </w:rPr>
              <w:t xml:space="preserve"> </w:t>
            </w:r>
            <w:r w:rsidRPr="00E312A1">
              <w:rPr>
                <w:rFonts w:ascii="Helvetica" w:hAnsi="Helvetica" w:cs="Helvetica"/>
                <w:sz w:val="20"/>
                <w:szCs w:val="20"/>
              </w:rPr>
              <w:t>at</w:t>
            </w:r>
            <w:r w:rsidRPr="00E312A1">
              <w:rPr>
                <w:rFonts w:ascii="Helvetica" w:hAnsi="Helvetica" w:cs="Helvetica"/>
                <w:spacing w:val="2"/>
                <w:sz w:val="20"/>
                <w:szCs w:val="20"/>
              </w:rPr>
              <w:t>t</w:t>
            </w:r>
            <w:r w:rsidRPr="00E312A1">
              <w:rPr>
                <w:rFonts w:ascii="Helvetica" w:hAnsi="Helvetica" w:cs="Helvetica"/>
                <w:sz w:val="20"/>
                <w:szCs w:val="20"/>
              </w:rPr>
              <w:t>r</w:t>
            </w:r>
            <w:r w:rsidRPr="00E312A1">
              <w:rPr>
                <w:rFonts w:ascii="Helvetica" w:hAnsi="Helvetica" w:cs="Helvetica"/>
                <w:spacing w:val="-1"/>
                <w:sz w:val="20"/>
                <w:szCs w:val="20"/>
              </w:rPr>
              <w:t>i</w:t>
            </w:r>
            <w:r w:rsidRPr="00E312A1">
              <w:rPr>
                <w:rFonts w:ascii="Helvetica" w:hAnsi="Helvetica" w:cs="Helvetica"/>
                <w:spacing w:val="1"/>
                <w:sz w:val="20"/>
                <w:szCs w:val="20"/>
              </w:rPr>
              <w:t>b</w:t>
            </w:r>
            <w:r w:rsidRPr="00E312A1">
              <w:rPr>
                <w:rFonts w:ascii="Helvetica" w:hAnsi="Helvetica" w:cs="Helvetica"/>
                <w:spacing w:val="-1"/>
                <w:sz w:val="20"/>
                <w:szCs w:val="20"/>
              </w:rPr>
              <w:t>u</w:t>
            </w:r>
            <w:r w:rsidRPr="00E312A1">
              <w:rPr>
                <w:rFonts w:ascii="Helvetica" w:hAnsi="Helvetica" w:cs="Helvetica"/>
                <w:sz w:val="20"/>
                <w:szCs w:val="20"/>
              </w:rPr>
              <w:t>t</w:t>
            </w:r>
            <w:r w:rsidRPr="00E312A1">
              <w:rPr>
                <w:rFonts w:ascii="Helvetica" w:hAnsi="Helvetica" w:cs="Helvetica"/>
                <w:spacing w:val="-1"/>
                <w:sz w:val="20"/>
                <w:szCs w:val="20"/>
              </w:rPr>
              <w:t>e</w:t>
            </w:r>
            <w:r w:rsidRPr="00E312A1">
              <w:rPr>
                <w:rFonts w:ascii="Helvetica" w:hAnsi="Helvetica" w:cs="Helvetica"/>
                <w:sz w:val="20"/>
                <w:szCs w:val="20"/>
              </w:rPr>
              <w:t>s</w:t>
            </w:r>
            <w:r w:rsidRPr="00E312A1">
              <w:rPr>
                <w:rFonts w:ascii="Helvetica" w:hAnsi="Helvetica" w:cs="Helvetica"/>
                <w:spacing w:val="-1"/>
                <w:sz w:val="20"/>
                <w:szCs w:val="20"/>
              </w:rPr>
              <w:t xml:space="preserve"> </w:t>
            </w:r>
            <w:proofErr w:type="gramStart"/>
            <w:r w:rsidRPr="00E312A1">
              <w:rPr>
                <w:rFonts w:ascii="Helvetica" w:hAnsi="Helvetica" w:cs="Helvetica"/>
                <w:sz w:val="20"/>
                <w:szCs w:val="20"/>
              </w:rPr>
              <w:t>in order to</w:t>
            </w:r>
            <w:proofErr w:type="gramEnd"/>
            <w:r w:rsidRPr="00E312A1">
              <w:rPr>
                <w:rFonts w:ascii="Helvetica" w:hAnsi="Helvetica" w:cs="Helvetica"/>
                <w:sz w:val="20"/>
                <w:szCs w:val="20"/>
              </w:rPr>
              <w:t xml:space="preserve"> perform well in this role:</w:t>
            </w:r>
          </w:p>
          <w:p w14:paraId="667748DC" w14:textId="2F922911"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experience in a</w:t>
            </w:r>
            <w:r w:rsidR="00B602AC" w:rsidRPr="00E312A1">
              <w:rPr>
                <w:rFonts w:ascii="Helvetica" w:hAnsi="Helvetica" w:cs="Helvetica"/>
                <w:color w:val="auto"/>
                <w:sz w:val="20"/>
                <w:szCs w:val="20"/>
              </w:rPr>
              <w:t xml:space="preserve">n events, </w:t>
            </w:r>
            <w:r w:rsidRPr="00E312A1">
              <w:rPr>
                <w:rFonts w:ascii="Helvetica" w:hAnsi="Helvetica" w:cs="Helvetica"/>
                <w:color w:val="auto"/>
                <w:sz w:val="20"/>
                <w:szCs w:val="20"/>
              </w:rPr>
              <w:t>customer service, hospitality or retail environment.</w:t>
            </w:r>
          </w:p>
          <w:p w14:paraId="09330933" w14:textId="77777777"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Experience in monitoring personnel and artwork security and overseeing site security and risk management.</w:t>
            </w:r>
          </w:p>
          <w:p w14:paraId="05F4A4E0" w14:textId="77777777"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experience in negotiation and communication skills with visitors, volunteers and other team members, and key stakeholders.</w:t>
            </w:r>
          </w:p>
          <w:p w14:paraId="1565D375" w14:textId="77777777"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experience and skills in the use of systems related to ticketing, bookings and point of sales systems.</w:t>
            </w:r>
          </w:p>
          <w:p w14:paraId="7E6DFE2D" w14:textId="77777777"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ability to deliver corporate and individual goals on time.</w:t>
            </w:r>
          </w:p>
          <w:p w14:paraId="75FFD0F3" w14:textId="671BBDC5" w:rsidR="00BC1365" w:rsidRPr="00E312A1" w:rsidRDefault="00BC1365" w:rsidP="00BC1365">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experience in managing a calendar of events and programs.</w:t>
            </w:r>
          </w:p>
          <w:p w14:paraId="5CBCF9E9" w14:textId="409FDD43"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 xml:space="preserve">Demonstrated experience in </w:t>
            </w:r>
            <w:r w:rsidR="0033754F" w:rsidRPr="00E312A1">
              <w:rPr>
                <w:rFonts w:ascii="Helvetica" w:hAnsi="Helvetica" w:cs="Helvetica"/>
                <w:color w:val="auto"/>
                <w:sz w:val="20"/>
                <w:szCs w:val="20"/>
              </w:rPr>
              <w:t>planning and delivery of</w:t>
            </w:r>
            <w:r w:rsidRPr="00E312A1">
              <w:rPr>
                <w:rFonts w:ascii="Helvetica" w:hAnsi="Helvetica" w:cs="Helvetica"/>
                <w:color w:val="auto"/>
                <w:sz w:val="20"/>
                <w:szCs w:val="20"/>
              </w:rPr>
              <w:t xml:space="preserve"> </w:t>
            </w:r>
            <w:r w:rsidR="00B602AC" w:rsidRPr="00E312A1">
              <w:rPr>
                <w:rFonts w:ascii="Helvetica" w:hAnsi="Helvetica" w:cs="Helvetica"/>
                <w:color w:val="auto"/>
                <w:sz w:val="20"/>
                <w:szCs w:val="20"/>
              </w:rPr>
              <w:t>public</w:t>
            </w:r>
            <w:r w:rsidR="005E16BF" w:rsidRPr="00E312A1">
              <w:rPr>
                <w:rFonts w:ascii="Helvetica" w:hAnsi="Helvetica" w:cs="Helvetica"/>
                <w:color w:val="auto"/>
                <w:sz w:val="20"/>
                <w:szCs w:val="20"/>
              </w:rPr>
              <w:t xml:space="preserve">, </w:t>
            </w:r>
            <w:r w:rsidR="00B602AC" w:rsidRPr="00E312A1">
              <w:rPr>
                <w:rFonts w:ascii="Helvetica" w:hAnsi="Helvetica" w:cs="Helvetica"/>
                <w:color w:val="auto"/>
                <w:sz w:val="20"/>
                <w:szCs w:val="20"/>
              </w:rPr>
              <w:t>private</w:t>
            </w:r>
            <w:r w:rsidR="005E16BF" w:rsidRPr="00E312A1">
              <w:rPr>
                <w:rFonts w:ascii="Helvetica" w:hAnsi="Helvetica" w:cs="Helvetica"/>
                <w:color w:val="auto"/>
                <w:sz w:val="20"/>
                <w:szCs w:val="20"/>
              </w:rPr>
              <w:t xml:space="preserve"> or corporate</w:t>
            </w:r>
            <w:r w:rsidR="00B602AC" w:rsidRPr="00E312A1">
              <w:rPr>
                <w:rFonts w:ascii="Helvetica" w:hAnsi="Helvetica" w:cs="Helvetica"/>
                <w:color w:val="auto"/>
                <w:sz w:val="20"/>
                <w:szCs w:val="20"/>
              </w:rPr>
              <w:t xml:space="preserve"> </w:t>
            </w:r>
            <w:r w:rsidRPr="00E312A1">
              <w:rPr>
                <w:rFonts w:ascii="Helvetica" w:hAnsi="Helvetica" w:cs="Helvetica"/>
                <w:color w:val="auto"/>
                <w:sz w:val="20"/>
                <w:szCs w:val="20"/>
              </w:rPr>
              <w:t>events</w:t>
            </w:r>
            <w:r w:rsidR="005E16BF" w:rsidRPr="00E312A1">
              <w:rPr>
                <w:rFonts w:ascii="Helvetica" w:hAnsi="Helvetica" w:cs="Helvetica"/>
                <w:color w:val="auto"/>
                <w:sz w:val="20"/>
                <w:szCs w:val="20"/>
              </w:rPr>
              <w:t>.</w:t>
            </w:r>
            <w:r w:rsidRPr="00E312A1">
              <w:rPr>
                <w:rFonts w:ascii="Helvetica" w:hAnsi="Helvetica" w:cs="Helvetica"/>
                <w:color w:val="auto"/>
                <w:sz w:val="20"/>
                <w:szCs w:val="20"/>
              </w:rPr>
              <w:t xml:space="preserve"> </w:t>
            </w:r>
          </w:p>
          <w:p w14:paraId="6AA75304" w14:textId="6AF15169" w:rsidR="001524E0" w:rsidRPr="00E312A1" w:rsidRDefault="001524E0" w:rsidP="001524E0">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experience in development of event and program run sheets.</w:t>
            </w:r>
          </w:p>
          <w:p w14:paraId="3EF810E6" w14:textId="696FBEAE" w:rsidR="00A12C53" w:rsidRPr="00E312A1" w:rsidRDefault="00A12C53"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 xml:space="preserve">Demonstrated experience in the set up and </w:t>
            </w:r>
            <w:r w:rsidR="007D6B4D" w:rsidRPr="00E312A1">
              <w:rPr>
                <w:rFonts w:ascii="Helvetica" w:hAnsi="Helvetica" w:cs="Helvetica"/>
                <w:color w:val="auto"/>
                <w:sz w:val="20"/>
                <w:szCs w:val="20"/>
              </w:rPr>
              <w:t>pack down</w:t>
            </w:r>
            <w:r w:rsidRPr="00E312A1">
              <w:rPr>
                <w:rFonts w:ascii="Helvetica" w:hAnsi="Helvetica" w:cs="Helvetica"/>
                <w:color w:val="auto"/>
                <w:sz w:val="20"/>
                <w:szCs w:val="20"/>
              </w:rPr>
              <w:t xml:space="preserve"> of events and programs</w:t>
            </w:r>
            <w:r w:rsidR="00C326E2" w:rsidRPr="00E312A1">
              <w:rPr>
                <w:rFonts w:ascii="Helvetica" w:hAnsi="Helvetica" w:cs="Helvetica"/>
                <w:color w:val="auto"/>
                <w:sz w:val="20"/>
                <w:szCs w:val="20"/>
              </w:rPr>
              <w:t>, abiding by Occupational Health and Safety regulations.</w:t>
            </w:r>
          </w:p>
          <w:p w14:paraId="2DC05BFB" w14:textId="77777777"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experience participating successfully as a member of a small team.</w:t>
            </w:r>
          </w:p>
          <w:p w14:paraId="47956774" w14:textId="77777777"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Excellent computing skills including knowledge of MS Office, MS excel and ability to learn new software applications.</w:t>
            </w:r>
          </w:p>
          <w:p w14:paraId="49AE9A9E" w14:textId="77777777" w:rsidR="0050197D" w:rsidRPr="00E312A1" w:rsidRDefault="0050197D" w:rsidP="0050197D">
            <w:pPr>
              <w:pStyle w:val="Default"/>
              <w:numPr>
                <w:ilvl w:val="1"/>
                <w:numId w:val="4"/>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Demonstrated clear and articulate written and oral communication skills.</w:t>
            </w:r>
          </w:p>
        </w:tc>
      </w:tr>
      <w:tr w:rsidR="0050197D" w:rsidRPr="00E312A1" w14:paraId="182AC988" w14:textId="77777777" w:rsidTr="00135AAC">
        <w:trPr>
          <w:trHeight w:val="1347"/>
        </w:trPr>
        <w:tc>
          <w:tcPr>
            <w:tcW w:w="2176" w:type="dxa"/>
          </w:tcPr>
          <w:p w14:paraId="0A1FB6FE" w14:textId="77777777" w:rsidR="0050197D" w:rsidRPr="00E312A1" w:rsidRDefault="0050197D"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E312A1">
              <w:rPr>
                <w:rFonts w:ascii="Helvetica" w:hAnsi="Helvetica" w:cs="Helvetica"/>
                <w:b/>
                <w:sz w:val="20"/>
                <w:szCs w:val="20"/>
              </w:rPr>
              <w:t>Other relevant skills, knowledge &amp; experience:</w:t>
            </w:r>
          </w:p>
        </w:tc>
        <w:tc>
          <w:tcPr>
            <w:tcW w:w="7322" w:type="dxa"/>
          </w:tcPr>
          <w:p w14:paraId="7DBBE50B" w14:textId="77777777" w:rsidR="0050197D" w:rsidRPr="00E312A1" w:rsidRDefault="0050197D" w:rsidP="00A12DC6">
            <w:pPr>
              <w:widowControl w:val="0"/>
              <w:autoSpaceDE w:val="0"/>
              <w:autoSpaceDN w:val="0"/>
              <w:adjustRightInd w:val="0"/>
              <w:spacing w:before="60" w:after="60"/>
              <w:ind w:left="102" w:right="141"/>
              <w:rPr>
                <w:rFonts w:ascii="Helvetica" w:hAnsi="Helvetica" w:cs="Helvetica"/>
                <w:sz w:val="20"/>
                <w:szCs w:val="20"/>
              </w:rPr>
            </w:pPr>
            <w:r w:rsidRPr="00E312A1">
              <w:rPr>
                <w:rFonts w:ascii="Helvetica" w:hAnsi="Helvetica" w:cs="Helvetica"/>
                <w:spacing w:val="1"/>
                <w:sz w:val="20"/>
                <w:szCs w:val="20"/>
              </w:rPr>
              <w:t>The successful candidate should also have:</w:t>
            </w:r>
          </w:p>
          <w:p w14:paraId="2C4ECEBC" w14:textId="77777777" w:rsidR="0050197D" w:rsidRPr="00E312A1" w:rsidRDefault="0050197D" w:rsidP="0050197D">
            <w:pPr>
              <w:pStyle w:val="Default"/>
              <w:numPr>
                <w:ilvl w:val="1"/>
                <w:numId w:val="5"/>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Genuine interest in working within the not-for-profit sector and/or the arts industry.</w:t>
            </w:r>
          </w:p>
          <w:p w14:paraId="665DBFF6" w14:textId="77777777" w:rsidR="0050197D" w:rsidRPr="00E312A1" w:rsidRDefault="0050197D" w:rsidP="0050197D">
            <w:pPr>
              <w:pStyle w:val="Default"/>
              <w:numPr>
                <w:ilvl w:val="1"/>
                <w:numId w:val="5"/>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First aid, RSA, food handling and fire warden qualifications desirable.</w:t>
            </w:r>
          </w:p>
          <w:p w14:paraId="359A2D04" w14:textId="77777777" w:rsidR="0050197D" w:rsidRPr="00E312A1" w:rsidRDefault="0050197D" w:rsidP="0050197D">
            <w:pPr>
              <w:pStyle w:val="Default"/>
              <w:numPr>
                <w:ilvl w:val="1"/>
                <w:numId w:val="5"/>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Well-developed interpersonal skills.</w:t>
            </w:r>
          </w:p>
          <w:p w14:paraId="76BDB476" w14:textId="77777777" w:rsidR="0050197D" w:rsidRPr="00E312A1" w:rsidRDefault="0050197D" w:rsidP="0050197D">
            <w:pPr>
              <w:pStyle w:val="Default"/>
              <w:numPr>
                <w:ilvl w:val="1"/>
                <w:numId w:val="5"/>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Highly organised with a flexible approach when dealing with competing priorities.</w:t>
            </w:r>
          </w:p>
          <w:p w14:paraId="66C1140B" w14:textId="77777777" w:rsidR="0050197D" w:rsidRPr="00E312A1" w:rsidRDefault="0050197D" w:rsidP="0050197D">
            <w:pPr>
              <w:pStyle w:val="Default"/>
              <w:numPr>
                <w:ilvl w:val="1"/>
                <w:numId w:val="5"/>
              </w:numPr>
              <w:spacing w:after="30"/>
              <w:ind w:left="743" w:hanging="284"/>
              <w:rPr>
                <w:rFonts w:ascii="Helvetica" w:hAnsi="Helvetica" w:cs="Helvetica"/>
                <w:color w:val="auto"/>
                <w:sz w:val="20"/>
                <w:szCs w:val="20"/>
              </w:rPr>
            </w:pPr>
            <w:r w:rsidRPr="00E312A1">
              <w:rPr>
                <w:rFonts w:ascii="Helvetica" w:hAnsi="Helvetica" w:cs="Helvetica"/>
                <w:color w:val="auto"/>
                <w:sz w:val="20"/>
                <w:szCs w:val="20"/>
              </w:rPr>
              <w:t>An appreciation for cultural diversity and an ability to work with people from diverse backgrounds.</w:t>
            </w:r>
          </w:p>
        </w:tc>
      </w:tr>
      <w:tr w:rsidR="0050197D" w:rsidRPr="00E312A1" w14:paraId="17751409" w14:textId="77777777" w:rsidTr="00135AAC">
        <w:trPr>
          <w:trHeight w:val="396"/>
        </w:trPr>
        <w:tc>
          <w:tcPr>
            <w:tcW w:w="2176" w:type="dxa"/>
          </w:tcPr>
          <w:p w14:paraId="3C823096" w14:textId="77777777" w:rsidR="0050197D" w:rsidRPr="00E312A1" w:rsidRDefault="0050197D"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E312A1">
              <w:rPr>
                <w:rFonts w:ascii="Helvetica" w:hAnsi="Helvetica" w:cs="Helvetica"/>
                <w:b/>
                <w:sz w:val="20"/>
                <w:szCs w:val="20"/>
              </w:rPr>
              <w:t>Other relevant information:</w:t>
            </w:r>
          </w:p>
        </w:tc>
        <w:tc>
          <w:tcPr>
            <w:tcW w:w="7322" w:type="dxa"/>
          </w:tcPr>
          <w:p w14:paraId="698EBD96" w14:textId="77777777" w:rsidR="0050197D" w:rsidRPr="00E312A1" w:rsidRDefault="0050197D" w:rsidP="0050197D">
            <w:pPr>
              <w:pStyle w:val="ListParagraph"/>
              <w:widowControl w:val="0"/>
              <w:numPr>
                <w:ilvl w:val="0"/>
                <w:numId w:val="2"/>
              </w:numPr>
              <w:autoSpaceDE w:val="0"/>
              <w:autoSpaceDN w:val="0"/>
              <w:adjustRightInd w:val="0"/>
              <w:spacing w:before="60"/>
              <w:ind w:right="141"/>
              <w:rPr>
                <w:rFonts w:ascii="Helvetica" w:hAnsi="Helvetica" w:cs="Helvetica"/>
                <w:sz w:val="20"/>
                <w:szCs w:val="20"/>
              </w:rPr>
            </w:pPr>
            <w:r w:rsidRPr="00E312A1">
              <w:rPr>
                <w:rFonts w:ascii="Helvetica" w:hAnsi="Helvetica" w:cs="Helvetica"/>
                <w:spacing w:val="1"/>
                <w:sz w:val="20"/>
                <w:szCs w:val="20"/>
              </w:rPr>
              <w:t>The successful candidate w</w:t>
            </w:r>
            <w:r w:rsidRPr="00E312A1">
              <w:rPr>
                <w:rFonts w:ascii="Helvetica" w:hAnsi="Helvetica" w:cs="Helvetica"/>
                <w:sz w:val="20"/>
                <w:szCs w:val="20"/>
              </w:rPr>
              <w:t>ill</w:t>
            </w:r>
            <w:r w:rsidRPr="00E312A1">
              <w:rPr>
                <w:rFonts w:ascii="Helvetica" w:hAnsi="Helvetica" w:cs="Helvetica"/>
                <w:spacing w:val="2"/>
                <w:sz w:val="20"/>
                <w:szCs w:val="20"/>
              </w:rPr>
              <w:t xml:space="preserve"> </w:t>
            </w:r>
            <w:r w:rsidRPr="00E312A1">
              <w:rPr>
                <w:rFonts w:ascii="Helvetica" w:hAnsi="Helvetica" w:cs="Helvetica"/>
                <w:spacing w:val="-1"/>
                <w:sz w:val="20"/>
                <w:szCs w:val="20"/>
              </w:rPr>
              <w:t>b</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pacing w:val="2"/>
                <w:sz w:val="20"/>
                <w:szCs w:val="20"/>
              </w:rPr>
              <w:t>s</w:t>
            </w:r>
            <w:r w:rsidRPr="00E312A1">
              <w:rPr>
                <w:rFonts w:ascii="Helvetica" w:hAnsi="Helvetica" w:cs="Helvetica"/>
                <w:spacing w:val="-1"/>
                <w:sz w:val="20"/>
                <w:szCs w:val="20"/>
              </w:rPr>
              <w:t>ub</w:t>
            </w:r>
            <w:r w:rsidRPr="00E312A1">
              <w:rPr>
                <w:rFonts w:ascii="Helvetica" w:hAnsi="Helvetica" w:cs="Helvetica"/>
                <w:sz w:val="20"/>
                <w:szCs w:val="20"/>
              </w:rPr>
              <w:t>j</w:t>
            </w:r>
            <w:r w:rsidRPr="00E312A1">
              <w:rPr>
                <w:rFonts w:ascii="Helvetica" w:hAnsi="Helvetica" w:cs="Helvetica"/>
                <w:spacing w:val="-1"/>
                <w:sz w:val="20"/>
                <w:szCs w:val="20"/>
              </w:rPr>
              <w:t>e</w:t>
            </w:r>
            <w:r w:rsidRPr="00E312A1">
              <w:rPr>
                <w:rFonts w:ascii="Helvetica" w:hAnsi="Helvetica" w:cs="Helvetica"/>
                <w:spacing w:val="1"/>
                <w:sz w:val="20"/>
                <w:szCs w:val="20"/>
              </w:rPr>
              <w:t>c</w:t>
            </w:r>
            <w:r w:rsidRPr="00E312A1">
              <w:rPr>
                <w:rFonts w:ascii="Helvetica" w:hAnsi="Helvetica" w:cs="Helvetica"/>
                <w:sz w:val="20"/>
                <w:szCs w:val="20"/>
              </w:rPr>
              <w:t>t to a six-m</w:t>
            </w:r>
            <w:r w:rsidRPr="00E312A1">
              <w:rPr>
                <w:rFonts w:ascii="Helvetica" w:hAnsi="Helvetica" w:cs="Helvetica"/>
                <w:spacing w:val="1"/>
                <w:sz w:val="20"/>
                <w:szCs w:val="20"/>
              </w:rPr>
              <w:t>o</w:t>
            </w:r>
            <w:r w:rsidRPr="00E312A1">
              <w:rPr>
                <w:rFonts w:ascii="Helvetica" w:hAnsi="Helvetica" w:cs="Helvetica"/>
                <w:spacing w:val="-1"/>
                <w:sz w:val="20"/>
                <w:szCs w:val="20"/>
              </w:rPr>
              <w:t>n</w:t>
            </w:r>
            <w:r w:rsidRPr="00E312A1">
              <w:rPr>
                <w:rFonts w:ascii="Helvetica" w:hAnsi="Helvetica" w:cs="Helvetica"/>
                <w:sz w:val="20"/>
                <w:szCs w:val="20"/>
              </w:rPr>
              <w:t>th</w:t>
            </w:r>
            <w:r w:rsidRPr="00E312A1">
              <w:rPr>
                <w:rFonts w:ascii="Helvetica" w:hAnsi="Helvetica" w:cs="Helvetica"/>
                <w:spacing w:val="-1"/>
                <w:sz w:val="20"/>
                <w:szCs w:val="20"/>
              </w:rPr>
              <w:t xml:space="preserve"> </w:t>
            </w:r>
            <w:r w:rsidRPr="00E312A1">
              <w:rPr>
                <w:rFonts w:ascii="Helvetica" w:hAnsi="Helvetica" w:cs="Helvetica"/>
                <w:spacing w:val="1"/>
                <w:sz w:val="20"/>
                <w:szCs w:val="20"/>
              </w:rPr>
              <w:t>p</w:t>
            </w:r>
            <w:r w:rsidRPr="00E312A1">
              <w:rPr>
                <w:rFonts w:ascii="Helvetica" w:hAnsi="Helvetica" w:cs="Helvetica"/>
                <w:sz w:val="20"/>
                <w:szCs w:val="20"/>
              </w:rPr>
              <w:t>r</w:t>
            </w:r>
            <w:r w:rsidRPr="00E312A1">
              <w:rPr>
                <w:rFonts w:ascii="Helvetica" w:hAnsi="Helvetica" w:cs="Helvetica"/>
                <w:spacing w:val="1"/>
                <w:sz w:val="20"/>
                <w:szCs w:val="20"/>
              </w:rPr>
              <w:t>o</w:t>
            </w:r>
            <w:r w:rsidRPr="00E312A1">
              <w:rPr>
                <w:rFonts w:ascii="Helvetica" w:hAnsi="Helvetica" w:cs="Helvetica"/>
                <w:spacing w:val="-1"/>
                <w:sz w:val="20"/>
                <w:szCs w:val="20"/>
              </w:rPr>
              <w:t>b</w:t>
            </w:r>
            <w:r w:rsidRPr="00E312A1">
              <w:rPr>
                <w:rFonts w:ascii="Helvetica" w:hAnsi="Helvetica" w:cs="Helvetica"/>
                <w:sz w:val="20"/>
                <w:szCs w:val="20"/>
              </w:rPr>
              <w:t>at</w:t>
            </w:r>
            <w:r w:rsidRPr="00E312A1">
              <w:rPr>
                <w:rFonts w:ascii="Helvetica" w:hAnsi="Helvetica" w:cs="Helvetica"/>
                <w:spacing w:val="-1"/>
                <w:sz w:val="20"/>
                <w:szCs w:val="20"/>
              </w:rPr>
              <w:t>i</w:t>
            </w:r>
            <w:r w:rsidRPr="00E312A1">
              <w:rPr>
                <w:rFonts w:ascii="Helvetica" w:hAnsi="Helvetica" w:cs="Helvetica"/>
                <w:spacing w:val="1"/>
                <w:sz w:val="20"/>
                <w:szCs w:val="20"/>
              </w:rPr>
              <w:t>o</w:t>
            </w:r>
            <w:r w:rsidRPr="00E312A1">
              <w:rPr>
                <w:rFonts w:ascii="Helvetica" w:hAnsi="Helvetica" w:cs="Helvetica"/>
                <w:spacing w:val="-1"/>
                <w:sz w:val="20"/>
                <w:szCs w:val="20"/>
              </w:rPr>
              <w:t>n</w:t>
            </w:r>
            <w:r w:rsidRPr="00E312A1">
              <w:rPr>
                <w:rFonts w:ascii="Helvetica" w:hAnsi="Helvetica" w:cs="Helvetica"/>
                <w:sz w:val="20"/>
                <w:szCs w:val="20"/>
              </w:rPr>
              <w:t xml:space="preserve">ary </w:t>
            </w:r>
            <w:r w:rsidRPr="00E312A1">
              <w:rPr>
                <w:rFonts w:ascii="Helvetica" w:hAnsi="Helvetica" w:cs="Helvetica"/>
                <w:spacing w:val="-1"/>
                <w:sz w:val="20"/>
                <w:szCs w:val="20"/>
              </w:rPr>
              <w:t>pe</w:t>
            </w:r>
            <w:r w:rsidRPr="00E312A1">
              <w:rPr>
                <w:rFonts w:ascii="Helvetica" w:hAnsi="Helvetica" w:cs="Helvetica"/>
                <w:sz w:val="20"/>
                <w:szCs w:val="20"/>
              </w:rPr>
              <w:t>r</w:t>
            </w:r>
            <w:r w:rsidRPr="00E312A1">
              <w:rPr>
                <w:rFonts w:ascii="Helvetica" w:hAnsi="Helvetica" w:cs="Helvetica"/>
                <w:spacing w:val="-1"/>
                <w:sz w:val="20"/>
                <w:szCs w:val="20"/>
              </w:rPr>
              <w:t>i</w:t>
            </w:r>
            <w:r w:rsidRPr="00E312A1">
              <w:rPr>
                <w:rFonts w:ascii="Helvetica" w:hAnsi="Helvetica" w:cs="Helvetica"/>
                <w:spacing w:val="1"/>
                <w:sz w:val="20"/>
                <w:szCs w:val="20"/>
              </w:rPr>
              <w:t>o</w:t>
            </w:r>
            <w:r w:rsidRPr="00E312A1">
              <w:rPr>
                <w:rFonts w:ascii="Helvetica" w:hAnsi="Helvetica" w:cs="Helvetica"/>
                <w:sz w:val="20"/>
                <w:szCs w:val="20"/>
              </w:rPr>
              <w:t>d.</w:t>
            </w:r>
          </w:p>
          <w:p w14:paraId="240C0E31" w14:textId="493E4421" w:rsidR="0050197D" w:rsidRPr="00E312A1" w:rsidRDefault="0050197D" w:rsidP="0050197D">
            <w:pPr>
              <w:pStyle w:val="ListParagraph"/>
              <w:widowControl w:val="0"/>
              <w:numPr>
                <w:ilvl w:val="0"/>
                <w:numId w:val="2"/>
              </w:numPr>
              <w:autoSpaceDE w:val="0"/>
              <w:autoSpaceDN w:val="0"/>
              <w:adjustRightInd w:val="0"/>
              <w:spacing w:before="60"/>
              <w:ind w:right="141"/>
              <w:rPr>
                <w:rFonts w:ascii="Helvetica" w:hAnsi="Helvetica" w:cs="Helvetica"/>
                <w:sz w:val="20"/>
                <w:szCs w:val="20"/>
              </w:rPr>
            </w:pPr>
            <w:r w:rsidRPr="00E312A1">
              <w:rPr>
                <w:rFonts w:ascii="Helvetica" w:hAnsi="Helvetica" w:cs="Helvetica"/>
                <w:spacing w:val="1"/>
                <w:sz w:val="20"/>
                <w:szCs w:val="20"/>
              </w:rPr>
              <w:t>O</w:t>
            </w:r>
            <w:r w:rsidRPr="00E312A1">
              <w:rPr>
                <w:rFonts w:ascii="Helvetica" w:hAnsi="Helvetica" w:cs="Helvetica"/>
                <w:sz w:val="20"/>
                <w:szCs w:val="20"/>
              </w:rPr>
              <w:t>ffi</w:t>
            </w:r>
            <w:r w:rsidRPr="00E312A1">
              <w:rPr>
                <w:rFonts w:ascii="Helvetica" w:hAnsi="Helvetica" w:cs="Helvetica"/>
                <w:spacing w:val="1"/>
                <w:sz w:val="20"/>
                <w:szCs w:val="20"/>
              </w:rPr>
              <w:t>c</w:t>
            </w:r>
            <w:r w:rsidRPr="00E312A1">
              <w:rPr>
                <w:rFonts w:ascii="Helvetica" w:hAnsi="Helvetica" w:cs="Helvetica"/>
                <w:sz w:val="20"/>
                <w:szCs w:val="20"/>
              </w:rPr>
              <w:t>e</w:t>
            </w:r>
            <w:r w:rsidRPr="00E312A1">
              <w:rPr>
                <w:rFonts w:ascii="Helvetica" w:hAnsi="Helvetica" w:cs="Helvetica"/>
                <w:spacing w:val="-1"/>
                <w:sz w:val="20"/>
                <w:szCs w:val="20"/>
              </w:rPr>
              <w:t xml:space="preserve"> h</w:t>
            </w:r>
            <w:r w:rsidRPr="00E312A1">
              <w:rPr>
                <w:rFonts w:ascii="Helvetica" w:hAnsi="Helvetica" w:cs="Helvetica"/>
                <w:spacing w:val="1"/>
                <w:sz w:val="20"/>
                <w:szCs w:val="20"/>
              </w:rPr>
              <w:t>o</w:t>
            </w:r>
            <w:r w:rsidRPr="00E312A1">
              <w:rPr>
                <w:rFonts w:ascii="Helvetica" w:hAnsi="Helvetica" w:cs="Helvetica"/>
                <w:spacing w:val="-1"/>
                <w:sz w:val="20"/>
                <w:szCs w:val="20"/>
              </w:rPr>
              <w:t>u</w:t>
            </w:r>
            <w:r w:rsidRPr="00E312A1">
              <w:rPr>
                <w:rFonts w:ascii="Helvetica" w:hAnsi="Helvetica" w:cs="Helvetica"/>
                <w:sz w:val="20"/>
                <w:szCs w:val="20"/>
              </w:rPr>
              <w:t>rs</w:t>
            </w:r>
            <w:r w:rsidRPr="00E312A1">
              <w:rPr>
                <w:rFonts w:ascii="Helvetica" w:hAnsi="Helvetica" w:cs="Helvetica"/>
                <w:spacing w:val="-1"/>
                <w:sz w:val="20"/>
                <w:szCs w:val="20"/>
              </w:rPr>
              <w:t xml:space="preserve"> </w:t>
            </w:r>
            <w:r w:rsidRPr="00E312A1">
              <w:rPr>
                <w:rFonts w:ascii="Helvetica" w:hAnsi="Helvetica" w:cs="Helvetica"/>
                <w:sz w:val="20"/>
                <w:szCs w:val="20"/>
              </w:rPr>
              <w:t xml:space="preserve">are 9:00am to </w:t>
            </w:r>
            <w:r w:rsidR="006D2B9B" w:rsidRPr="00E312A1">
              <w:rPr>
                <w:rFonts w:ascii="Helvetica" w:hAnsi="Helvetica" w:cs="Helvetica"/>
                <w:sz w:val="20"/>
                <w:szCs w:val="20"/>
              </w:rPr>
              <w:t>5:30pm</w:t>
            </w:r>
            <w:r w:rsidRPr="00E312A1">
              <w:rPr>
                <w:rFonts w:ascii="Helvetica" w:hAnsi="Helvetica" w:cs="Helvetica"/>
                <w:sz w:val="20"/>
                <w:szCs w:val="20"/>
              </w:rPr>
              <w:t xml:space="preserve"> </w:t>
            </w:r>
            <w:r w:rsidR="0033754F" w:rsidRPr="00E312A1">
              <w:rPr>
                <w:rFonts w:ascii="Helvetica" w:hAnsi="Helvetica" w:cs="Helvetica"/>
                <w:sz w:val="20"/>
                <w:szCs w:val="20"/>
              </w:rPr>
              <w:t xml:space="preserve">Tuesdays, </w:t>
            </w:r>
            <w:r w:rsidR="00E16C3E" w:rsidRPr="00E312A1">
              <w:rPr>
                <w:rFonts w:ascii="Helvetica" w:hAnsi="Helvetica" w:cs="Helvetica"/>
                <w:sz w:val="20"/>
                <w:szCs w:val="20"/>
              </w:rPr>
              <w:t>12:30pm to 5:30pm Wednesdays</w:t>
            </w:r>
            <w:r w:rsidR="0033754F" w:rsidRPr="00E312A1">
              <w:rPr>
                <w:rFonts w:ascii="Helvetica" w:hAnsi="Helvetica" w:cs="Helvetica"/>
                <w:sz w:val="20"/>
                <w:szCs w:val="20"/>
              </w:rPr>
              <w:t xml:space="preserve"> </w:t>
            </w:r>
            <w:r w:rsidR="00E16C3E" w:rsidRPr="00E312A1">
              <w:rPr>
                <w:rFonts w:ascii="Helvetica" w:hAnsi="Helvetica" w:cs="Helvetica"/>
                <w:sz w:val="20"/>
                <w:szCs w:val="20"/>
              </w:rPr>
              <w:t>to</w:t>
            </w:r>
            <w:r w:rsidR="0033754F" w:rsidRPr="00E312A1">
              <w:rPr>
                <w:rFonts w:ascii="Helvetica" w:hAnsi="Helvetica" w:cs="Helvetica"/>
                <w:sz w:val="20"/>
                <w:szCs w:val="20"/>
              </w:rPr>
              <w:t xml:space="preserve"> Fridays</w:t>
            </w:r>
            <w:r w:rsidRPr="00E312A1">
              <w:rPr>
                <w:rFonts w:ascii="Helvetica" w:hAnsi="Helvetica" w:cs="Helvetica"/>
                <w:spacing w:val="-1"/>
                <w:sz w:val="20"/>
                <w:szCs w:val="20"/>
              </w:rPr>
              <w:t xml:space="preserve">, with </w:t>
            </w:r>
            <w:r w:rsidRPr="00E312A1">
              <w:rPr>
                <w:rFonts w:ascii="Helvetica" w:hAnsi="Helvetica" w:cs="Helvetica"/>
                <w:spacing w:val="2"/>
                <w:sz w:val="20"/>
                <w:szCs w:val="20"/>
              </w:rPr>
              <w:t xml:space="preserve">additional weekend, weekday and </w:t>
            </w:r>
            <w:r w:rsidRPr="00E312A1">
              <w:rPr>
                <w:rFonts w:ascii="Helvetica" w:hAnsi="Helvetica" w:cs="Helvetica"/>
                <w:sz w:val="20"/>
                <w:szCs w:val="20"/>
              </w:rPr>
              <w:t>aft</w:t>
            </w:r>
            <w:r w:rsidRPr="00E312A1">
              <w:rPr>
                <w:rFonts w:ascii="Helvetica" w:hAnsi="Helvetica" w:cs="Helvetica"/>
                <w:spacing w:val="2"/>
                <w:sz w:val="20"/>
                <w:szCs w:val="20"/>
              </w:rPr>
              <w:t>e</w:t>
            </w:r>
            <w:r w:rsidRPr="00E312A1">
              <w:rPr>
                <w:rFonts w:ascii="Helvetica" w:hAnsi="Helvetica" w:cs="Helvetica"/>
                <w:sz w:val="20"/>
                <w:szCs w:val="20"/>
              </w:rPr>
              <w:t>r-</w:t>
            </w:r>
            <w:r w:rsidRPr="00E312A1">
              <w:rPr>
                <w:rFonts w:ascii="Helvetica" w:hAnsi="Helvetica" w:cs="Helvetica"/>
                <w:spacing w:val="1"/>
                <w:sz w:val="20"/>
                <w:szCs w:val="20"/>
              </w:rPr>
              <w:t>ho</w:t>
            </w:r>
            <w:r w:rsidRPr="00E312A1">
              <w:rPr>
                <w:rFonts w:ascii="Helvetica" w:hAnsi="Helvetica" w:cs="Helvetica"/>
                <w:spacing w:val="-1"/>
                <w:sz w:val="20"/>
                <w:szCs w:val="20"/>
              </w:rPr>
              <w:t>u</w:t>
            </w:r>
            <w:r w:rsidRPr="00E312A1">
              <w:rPr>
                <w:rFonts w:ascii="Helvetica" w:hAnsi="Helvetica" w:cs="Helvetica"/>
                <w:sz w:val="20"/>
                <w:szCs w:val="20"/>
              </w:rPr>
              <w:t>rs</w:t>
            </w:r>
            <w:r w:rsidRPr="00E312A1">
              <w:rPr>
                <w:rFonts w:ascii="Helvetica" w:hAnsi="Helvetica" w:cs="Helvetica"/>
                <w:spacing w:val="-1"/>
                <w:sz w:val="20"/>
                <w:szCs w:val="20"/>
              </w:rPr>
              <w:t xml:space="preserve"> </w:t>
            </w:r>
            <w:r w:rsidRPr="00E312A1">
              <w:rPr>
                <w:rFonts w:ascii="Helvetica" w:hAnsi="Helvetica" w:cs="Helvetica"/>
                <w:spacing w:val="1"/>
                <w:sz w:val="20"/>
                <w:szCs w:val="20"/>
              </w:rPr>
              <w:t>wo</w:t>
            </w:r>
            <w:r w:rsidRPr="00E312A1">
              <w:rPr>
                <w:rFonts w:ascii="Helvetica" w:hAnsi="Helvetica" w:cs="Helvetica"/>
                <w:sz w:val="20"/>
                <w:szCs w:val="20"/>
              </w:rPr>
              <w:t>rk</w:t>
            </w:r>
            <w:r w:rsidRPr="00E312A1">
              <w:rPr>
                <w:rFonts w:ascii="Helvetica" w:hAnsi="Helvetica" w:cs="Helvetica"/>
                <w:spacing w:val="-1"/>
                <w:sz w:val="20"/>
                <w:szCs w:val="20"/>
              </w:rPr>
              <w:t xml:space="preserve"> </w:t>
            </w:r>
            <w:r w:rsidRPr="00E312A1">
              <w:rPr>
                <w:rFonts w:ascii="Helvetica" w:hAnsi="Helvetica" w:cs="Helvetica"/>
                <w:spacing w:val="1"/>
                <w:sz w:val="20"/>
                <w:szCs w:val="20"/>
              </w:rPr>
              <w:t>w</w:t>
            </w:r>
            <w:r w:rsidRPr="00E312A1">
              <w:rPr>
                <w:rFonts w:ascii="Helvetica" w:hAnsi="Helvetica" w:cs="Helvetica"/>
                <w:spacing w:val="-1"/>
                <w:sz w:val="20"/>
                <w:szCs w:val="20"/>
              </w:rPr>
              <w:t>he</w:t>
            </w:r>
            <w:r w:rsidRPr="00E312A1">
              <w:rPr>
                <w:rFonts w:ascii="Helvetica" w:hAnsi="Helvetica" w:cs="Helvetica"/>
                <w:sz w:val="20"/>
                <w:szCs w:val="20"/>
              </w:rPr>
              <w:t>n</w:t>
            </w:r>
            <w:r w:rsidRPr="00E312A1">
              <w:rPr>
                <w:rFonts w:ascii="Helvetica" w:hAnsi="Helvetica" w:cs="Helvetica"/>
                <w:spacing w:val="-1"/>
                <w:sz w:val="20"/>
                <w:szCs w:val="20"/>
              </w:rPr>
              <w:t xml:space="preserve"> </w:t>
            </w:r>
            <w:r w:rsidRPr="00E312A1">
              <w:rPr>
                <w:rFonts w:ascii="Helvetica" w:hAnsi="Helvetica" w:cs="Helvetica"/>
                <w:sz w:val="20"/>
                <w:szCs w:val="20"/>
              </w:rPr>
              <w:t>r</w:t>
            </w:r>
            <w:r w:rsidRPr="00E312A1">
              <w:rPr>
                <w:rFonts w:ascii="Helvetica" w:hAnsi="Helvetica" w:cs="Helvetica"/>
                <w:spacing w:val="-1"/>
                <w:sz w:val="20"/>
                <w:szCs w:val="20"/>
              </w:rPr>
              <w:t>e</w:t>
            </w:r>
            <w:r w:rsidRPr="00E312A1">
              <w:rPr>
                <w:rFonts w:ascii="Helvetica" w:hAnsi="Helvetica" w:cs="Helvetica"/>
                <w:spacing w:val="1"/>
                <w:sz w:val="20"/>
                <w:szCs w:val="20"/>
              </w:rPr>
              <w:t>q</w:t>
            </w:r>
            <w:r w:rsidRPr="00E312A1">
              <w:rPr>
                <w:rFonts w:ascii="Helvetica" w:hAnsi="Helvetica" w:cs="Helvetica"/>
                <w:spacing w:val="-1"/>
                <w:sz w:val="20"/>
                <w:szCs w:val="20"/>
              </w:rPr>
              <w:t>u</w:t>
            </w:r>
            <w:r w:rsidRPr="00E312A1">
              <w:rPr>
                <w:rFonts w:ascii="Helvetica" w:hAnsi="Helvetica" w:cs="Helvetica"/>
                <w:sz w:val="20"/>
                <w:szCs w:val="20"/>
              </w:rPr>
              <w:t>ir</w:t>
            </w:r>
            <w:r w:rsidRPr="00E312A1">
              <w:rPr>
                <w:rFonts w:ascii="Helvetica" w:hAnsi="Helvetica" w:cs="Helvetica"/>
                <w:spacing w:val="1"/>
                <w:sz w:val="20"/>
                <w:szCs w:val="20"/>
              </w:rPr>
              <w:t>e</w:t>
            </w:r>
            <w:r w:rsidRPr="00E312A1">
              <w:rPr>
                <w:rFonts w:ascii="Helvetica" w:hAnsi="Helvetica" w:cs="Helvetica"/>
                <w:spacing w:val="-1"/>
                <w:sz w:val="20"/>
                <w:szCs w:val="20"/>
              </w:rPr>
              <w:t>d</w:t>
            </w:r>
            <w:r w:rsidRPr="00E312A1">
              <w:rPr>
                <w:rFonts w:ascii="Helvetica" w:hAnsi="Helvetica" w:cs="Helvetica"/>
                <w:sz w:val="20"/>
                <w:szCs w:val="20"/>
              </w:rPr>
              <w:t>.</w:t>
            </w:r>
            <w:r w:rsidR="00635FFE" w:rsidRPr="00E312A1">
              <w:rPr>
                <w:rFonts w:ascii="Helvetica" w:hAnsi="Helvetica" w:cs="Helvetica"/>
                <w:sz w:val="20"/>
                <w:szCs w:val="20"/>
              </w:rPr>
              <w:t xml:space="preserve"> </w:t>
            </w:r>
          </w:p>
          <w:p w14:paraId="7D893A73" w14:textId="77777777" w:rsidR="0050197D" w:rsidRPr="00E312A1" w:rsidRDefault="0050197D" w:rsidP="0050197D">
            <w:pPr>
              <w:pStyle w:val="ListParagraph"/>
              <w:widowControl w:val="0"/>
              <w:numPr>
                <w:ilvl w:val="0"/>
                <w:numId w:val="2"/>
              </w:numPr>
              <w:autoSpaceDE w:val="0"/>
              <w:autoSpaceDN w:val="0"/>
              <w:adjustRightInd w:val="0"/>
              <w:spacing w:before="60"/>
              <w:ind w:right="141"/>
              <w:rPr>
                <w:rFonts w:ascii="Helvetica" w:hAnsi="Helvetica" w:cs="Helvetica"/>
                <w:sz w:val="20"/>
                <w:szCs w:val="20"/>
              </w:rPr>
            </w:pPr>
            <w:r w:rsidRPr="00E312A1">
              <w:rPr>
                <w:rFonts w:ascii="Helvetica" w:hAnsi="Helvetica" w:cs="Helvetica"/>
                <w:spacing w:val="1"/>
                <w:sz w:val="20"/>
                <w:szCs w:val="20"/>
              </w:rPr>
              <w:t>T</w:t>
            </w:r>
            <w:r w:rsidRPr="00E312A1">
              <w:rPr>
                <w:rFonts w:ascii="Helvetica" w:hAnsi="Helvetica" w:cs="Helvetica"/>
                <w:spacing w:val="-1"/>
                <w:sz w:val="20"/>
                <w:szCs w:val="20"/>
              </w:rPr>
              <w:t>h</w:t>
            </w:r>
            <w:r w:rsidRPr="00E312A1">
              <w:rPr>
                <w:rFonts w:ascii="Helvetica" w:hAnsi="Helvetica" w:cs="Helvetica"/>
                <w:sz w:val="20"/>
                <w:szCs w:val="20"/>
              </w:rPr>
              <w:t>e</w:t>
            </w:r>
            <w:r w:rsidRPr="00E312A1">
              <w:rPr>
                <w:rFonts w:ascii="Helvetica" w:hAnsi="Helvetica" w:cs="Helvetica"/>
                <w:spacing w:val="-1"/>
                <w:sz w:val="20"/>
                <w:szCs w:val="20"/>
              </w:rPr>
              <w:t xml:space="preserve"> su</w:t>
            </w:r>
            <w:r w:rsidRPr="00E312A1">
              <w:rPr>
                <w:rFonts w:ascii="Helvetica" w:hAnsi="Helvetica" w:cs="Helvetica"/>
                <w:spacing w:val="1"/>
                <w:sz w:val="20"/>
                <w:szCs w:val="20"/>
              </w:rPr>
              <w:t>cc</w:t>
            </w:r>
            <w:r w:rsidRPr="00E312A1">
              <w:rPr>
                <w:rFonts w:ascii="Helvetica" w:hAnsi="Helvetica" w:cs="Helvetica"/>
                <w:spacing w:val="-1"/>
                <w:sz w:val="20"/>
                <w:szCs w:val="20"/>
              </w:rPr>
              <w:t>ess</w:t>
            </w:r>
            <w:r w:rsidRPr="00E312A1">
              <w:rPr>
                <w:rFonts w:ascii="Helvetica" w:hAnsi="Helvetica" w:cs="Helvetica"/>
                <w:spacing w:val="2"/>
                <w:sz w:val="20"/>
                <w:szCs w:val="20"/>
              </w:rPr>
              <w:t>f</w:t>
            </w:r>
            <w:r w:rsidRPr="00E312A1">
              <w:rPr>
                <w:rFonts w:ascii="Helvetica" w:hAnsi="Helvetica" w:cs="Helvetica"/>
                <w:spacing w:val="-1"/>
                <w:sz w:val="20"/>
                <w:szCs w:val="20"/>
              </w:rPr>
              <w:t>u</w:t>
            </w:r>
            <w:r w:rsidRPr="00E312A1">
              <w:rPr>
                <w:rFonts w:ascii="Helvetica" w:hAnsi="Helvetica" w:cs="Helvetica"/>
                <w:sz w:val="20"/>
                <w:szCs w:val="20"/>
              </w:rPr>
              <w:t>l a</w:t>
            </w:r>
            <w:r w:rsidRPr="00E312A1">
              <w:rPr>
                <w:rFonts w:ascii="Helvetica" w:hAnsi="Helvetica" w:cs="Helvetica"/>
                <w:spacing w:val="2"/>
                <w:sz w:val="20"/>
                <w:szCs w:val="20"/>
              </w:rPr>
              <w:t>p</w:t>
            </w:r>
            <w:r w:rsidRPr="00E312A1">
              <w:rPr>
                <w:rFonts w:ascii="Helvetica" w:hAnsi="Helvetica" w:cs="Helvetica"/>
                <w:spacing w:val="-1"/>
                <w:sz w:val="20"/>
                <w:szCs w:val="20"/>
              </w:rPr>
              <w:t>p</w:t>
            </w:r>
            <w:r w:rsidRPr="00E312A1">
              <w:rPr>
                <w:rFonts w:ascii="Helvetica" w:hAnsi="Helvetica" w:cs="Helvetica"/>
                <w:sz w:val="20"/>
                <w:szCs w:val="20"/>
              </w:rPr>
              <w:t>li</w:t>
            </w:r>
            <w:r w:rsidRPr="00E312A1">
              <w:rPr>
                <w:rFonts w:ascii="Helvetica" w:hAnsi="Helvetica" w:cs="Helvetica"/>
                <w:spacing w:val="1"/>
                <w:sz w:val="20"/>
                <w:szCs w:val="20"/>
              </w:rPr>
              <w:t>c</w:t>
            </w:r>
            <w:r w:rsidRPr="00E312A1">
              <w:rPr>
                <w:rFonts w:ascii="Helvetica" w:hAnsi="Helvetica" w:cs="Helvetica"/>
                <w:sz w:val="20"/>
                <w:szCs w:val="20"/>
              </w:rPr>
              <w:t>a</w:t>
            </w:r>
            <w:r w:rsidRPr="00E312A1">
              <w:rPr>
                <w:rFonts w:ascii="Helvetica" w:hAnsi="Helvetica" w:cs="Helvetica"/>
                <w:spacing w:val="-1"/>
                <w:sz w:val="20"/>
                <w:szCs w:val="20"/>
              </w:rPr>
              <w:t>n</w:t>
            </w:r>
            <w:r w:rsidRPr="00E312A1">
              <w:rPr>
                <w:rFonts w:ascii="Helvetica" w:hAnsi="Helvetica" w:cs="Helvetica"/>
                <w:sz w:val="20"/>
                <w:szCs w:val="20"/>
              </w:rPr>
              <w:t xml:space="preserve">t </w:t>
            </w:r>
            <w:r w:rsidRPr="00E312A1">
              <w:rPr>
                <w:rFonts w:ascii="Helvetica" w:hAnsi="Helvetica" w:cs="Helvetica"/>
                <w:spacing w:val="1"/>
                <w:sz w:val="20"/>
                <w:szCs w:val="20"/>
              </w:rPr>
              <w:t>w</w:t>
            </w:r>
            <w:r w:rsidRPr="00E312A1">
              <w:rPr>
                <w:rFonts w:ascii="Helvetica" w:hAnsi="Helvetica" w:cs="Helvetica"/>
                <w:sz w:val="20"/>
                <w:szCs w:val="20"/>
              </w:rPr>
              <w:t>ill</w:t>
            </w:r>
            <w:r w:rsidRPr="00E312A1">
              <w:rPr>
                <w:rFonts w:ascii="Helvetica" w:hAnsi="Helvetica" w:cs="Helvetica"/>
                <w:spacing w:val="2"/>
                <w:sz w:val="20"/>
                <w:szCs w:val="20"/>
              </w:rPr>
              <w:t xml:space="preserve"> </w:t>
            </w:r>
            <w:r w:rsidRPr="00E312A1">
              <w:rPr>
                <w:rFonts w:ascii="Helvetica" w:hAnsi="Helvetica" w:cs="Helvetica"/>
                <w:spacing w:val="-1"/>
                <w:sz w:val="20"/>
                <w:szCs w:val="20"/>
              </w:rPr>
              <w:t>b</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pacing w:val="2"/>
                <w:sz w:val="20"/>
                <w:szCs w:val="20"/>
              </w:rPr>
              <w:t>r</w:t>
            </w:r>
            <w:r w:rsidRPr="00E312A1">
              <w:rPr>
                <w:rFonts w:ascii="Helvetica" w:hAnsi="Helvetica" w:cs="Helvetica"/>
                <w:spacing w:val="-1"/>
                <w:sz w:val="20"/>
                <w:szCs w:val="20"/>
              </w:rPr>
              <w:t>equ</w:t>
            </w:r>
            <w:r w:rsidRPr="00E312A1">
              <w:rPr>
                <w:rFonts w:ascii="Helvetica" w:hAnsi="Helvetica" w:cs="Helvetica"/>
                <w:sz w:val="20"/>
                <w:szCs w:val="20"/>
              </w:rPr>
              <w:t>i</w:t>
            </w:r>
            <w:r w:rsidRPr="00E312A1">
              <w:rPr>
                <w:rFonts w:ascii="Helvetica" w:hAnsi="Helvetica" w:cs="Helvetica"/>
                <w:spacing w:val="2"/>
                <w:sz w:val="20"/>
                <w:szCs w:val="20"/>
              </w:rPr>
              <w:t>r</w:t>
            </w:r>
            <w:r w:rsidRPr="00E312A1">
              <w:rPr>
                <w:rFonts w:ascii="Helvetica" w:hAnsi="Helvetica" w:cs="Helvetica"/>
                <w:spacing w:val="-1"/>
                <w:sz w:val="20"/>
                <w:szCs w:val="20"/>
              </w:rPr>
              <w:t>e</w:t>
            </w:r>
            <w:r w:rsidRPr="00E312A1">
              <w:rPr>
                <w:rFonts w:ascii="Helvetica" w:hAnsi="Helvetica" w:cs="Helvetica"/>
                <w:sz w:val="20"/>
                <w:szCs w:val="20"/>
              </w:rPr>
              <w:t>d</w:t>
            </w:r>
            <w:r w:rsidRPr="00E312A1">
              <w:rPr>
                <w:rFonts w:ascii="Helvetica" w:hAnsi="Helvetica" w:cs="Helvetica"/>
                <w:spacing w:val="-1"/>
                <w:sz w:val="20"/>
                <w:szCs w:val="20"/>
              </w:rPr>
              <w:t xml:space="preserve"> </w:t>
            </w:r>
            <w:r w:rsidRPr="00E312A1">
              <w:rPr>
                <w:rFonts w:ascii="Helvetica" w:hAnsi="Helvetica" w:cs="Helvetica"/>
                <w:sz w:val="20"/>
                <w:szCs w:val="20"/>
              </w:rPr>
              <w:t>to</w:t>
            </w:r>
            <w:r w:rsidRPr="00E312A1">
              <w:rPr>
                <w:rFonts w:ascii="Helvetica" w:hAnsi="Helvetica" w:cs="Helvetica"/>
                <w:spacing w:val="1"/>
                <w:sz w:val="20"/>
                <w:szCs w:val="20"/>
              </w:rPr>
              <w:t xml:space="preserve"> u</w:t>
            </w:r>
            <w:r w:rsidRPr="00E312A1">
              <w:rPr>
                <w:rFonts w:ascii="Helvetica" w:hAnsi="Helvetica" w:cs="Helvetica"/>
                <w:spacing w:val="-1"/>
                <w:sz w:val="20"/>
                <w:szCs w:val="20"/>
              </w:rPr>
              <w:t>nd</w:t>
            </w:r>
            <w:r w:rsidRPr="00E312A1">
              <w:rPr>
                <w:rFonts w:ascii="Helvetica" w:hAnsi="Helvetica" w:cs="Helvetica"/>
                <w:spacing w:val="2"/>
                <w:sz w:val="20"/>
                <w:szCs w:val="20"/>
              </w:rPr>
              <w:t>e</w:t>
            </w:r>
            <w:r w:rsidRPr="00E312A1">
              <w:rPr>
                <w:rFonts w:ascii="Helvetica" w:hAnsi="Helvetica" w:cs="Helvetica"/>
                <w:sz w:val="20"/>
                <w:szCs w:val="20"/>
              </w:rPr>
              <w:t>r</w:t>
            </w:r>
            <w:r w:rsidRPr="00E312A1">
              <w:rPr>
                <w:rFonts w:ascii="Helvetica" w:hAnsi="Helvetica" w:cs="Helvetica"/>
                <w:spacing w:val="-1"/>
                <w:sz w:val="20"/>
                <w:szCs w:val="20"/>
              </w:rPr>
              <w:t>g</w:t>
            </w:r>
            <w:r w:rsidRPr="00E312A1">
              <w:rPr>
                <w:rFonts w:ascii="Helvetica" w:hAnsi="Helvetica" w:cs="Helvetica"/>
                <w:sz w:val="20"/>
                <w:szCs w:val="20"/>
              </w:rPr>
              <w:t>o</w:t>
            </w:r>
            <w:r w:rsidRPr="00E312A1">
              <w:rPr>
                <w:rFonts w:ascii="Helvetica" w:hAnsi="Helvetica" w:cs="Helvetica"/>
                <w:spacing w:val="1"/>
                <w:sz w:val="20"/>
                <w:szCs w:val="20"/>
              </w:rPr>
              <w:t xml:space="preserve"> </w:t>
            </w:r>
            <w:r w:rsidRPr="00E312A1">
              <w:rPr>
                <w:rFonts w:ascii="Helvetica" w:hAnsi="Helvetica" w:cs="Helvetica"/>
                <w:spacing w:val="-1"/>
                <w:sz w:val="20"/>
                <w:szCs w:val="20"/>
              </w:rPr>
              <w:t>se</w:t>
            </w:r>
            <w:r w:rsidRPr="00E312A1">
              <w:rPr>
                <w:rFonts w:ascii="Helvetica" w:hAnsi="Helvetica" w:cs="Helvetica"/>
                <w:spacing w:val="1"/>
                <w:sz w:val="20"/>
                <w:szCs w:val="20"/>
              </w:rPr>
              <w:t>c</w:t>
            </w:r>
            <w:r w:rsidRPr="00E312A1">
              <w:rPr>
                <w:rFonts w:ascii="Helvetica" w:hAnsi="Helvetica" w:cs="Helvetica"/>
                <w:spacing w:val="-1"/>
                <w:sz w:val="20"/>
                <w:szCs w:val="20"/>
              </w:rPr>
              <w:t>u</w:t>
            </w:r>
            <w:r w:rsidRPr="00E312A1">
              <w:rPr>
                <w:rFonts w:ascii="Helvetica" w:hAnsi="Helvetica" w:cs="Helvetica"/>
                <w:sz w:val="20"/>
                <w:szCs w:val="20"/>
              </w:rPr>
              <w:t>r</w:t>
            </w:r>
            <w:r w:rsidRPr="00E312A1">
              <w:rPr>
                <w:rFonts w:ascii="Helvetica" w:hAnsi="Helvetica" w:cs="Helvetica"/>
                <w:spacing w:val="1"/>
                <w:sz w:val="20"/>
                <w:szCs w:val="20"/>
              </w:rPr>
              <w:t>i</w:t>
            </w:r>
            <w:r w:rsidRPr="00E312A1">
              <w:rPr>
                <w:rFonts w:ascii="Helvetica" w:hAnsi="Helvetica" w:cs="Helvetica"/>
                <w:sz w:val="20"/>
                <w:szCs w:val="20"/>
              </w:rPr>
              <w:t>ty cl</w:t>
            </w:r>
            <w:r w:rsidRPr="00E312A1">
              <w:rPr>
                <w:rFonts w:ascii="Helvetica" w:hAnsi="Helvetica" w:cs="Helvetica"/>
                <w:spacing w:val="-1"/>
                <w:sz w:val="20"/>
                <w:szCs w:val="20"/>
              </w:rPr>
              <w:t>e</w:t>
            </w:r>
            <w:r w:rsidRPr="00E312A1">
              <w:rPr>
                <w:rFonts w:ascii="Helvetica" w:hAnsi="Helvetica" w:cs="Helvetica"/>
                <w:sz w:val="20"/>
                <w:szCs w:val="20"/>
              </w:rPr>
              <w:t>a</w:t>
            </w:r>
            <w:r w:rsidRPr="00E312A1">
              <w:rPr>
                <w:rFonts w:ascii="Helvetica" w:hAnsi="Helvetica" w:cs="Helvetica"/>
                <w:spacing w:val="2"/>
                <w:sz w:val="20"/>
                <w:szCs w:val="20"/>
              </w:rPr>
              <w:t>r</w:t>
            </w:r>
            <w:r w:rsidRPr="00E312A1">
              <w:rPr>
                <w:rFonts w:ascii="Helvetica" w:hAnsi="Helvetica" w:cs="Helvetica"/>
                <w:sz w:val="20"/>
                <w:szCs w:val="20"/>
              </w:rPr>
              <w:t>a</w:t>
            </w:r>
            <w:r w:rsidRPr="00E312A1">
              <w:rPr>
                <w:rFonts w:ascii="Helvetica" w:hAnsi="Helvetica" w:cs="Helvetica"/>
                <w:spacing w:val="-1"/>
                <w:sz w:val="20"/>
                <w:szCs w:val="20"/>
              </w:rPr>
              <w:t>n</w:t>
            </w:r>
            <w:r w:rsidRPr="00E312A1">
              <w:rPr>
                <w:rFonts w:ascii="Helvetica" w:hAnsi="Helvetica" w:cs="Helvetica"/>
                <w:spacing w:val="1"/>
                <w:sz w:val="20"/>
                <w:szCs w:val="20"/>
              </w:rPr>
              <w:t>c</w:t>
            </w:r>
            <w:r w:rsidRPr="00E312A1">
              <w:rPr>
                <w:rFonts w:ascii="Helvetica" w:hAnsi="Helvetica" w:cs="Helvetica"/>
                <w:spacing w:val="-1"/>
                <w:sz w:val="20"/>
                <w:szCs w:val="20"/>
              </w:rPr>
              <w:t>e</w:t>
            </w:r>
            <w:r w:rsidRPr="00E312A1">
              <w:rPr>
                <w:rFonts w:ascii="Helvetica" w:hAnsi="Helvetica" w:cs="Helvetica"/>
                <w:sz w:val="20"/>
                <w:szCs w:val="20"/>
              </w:rPr>
              <w:t>s</w:t>
            </w:r>
            <w:r w:rsidRPr="00E312A1">
              <w:rPr>
                <w:rFonts w:ascii="Helvetica" w:hAnsi="Helvetica" w:cs="Helvetica"/>
                <w:spacing w:val="-1"/>
                <w:sz w:val="20"/>
                <w:szCs w:val="20"/>
              </w:rPr>
              <w:t xml:space="preserve"> p</w:t>
            </w:r>
            <w:r w:rsidRPr="00E312A1">
              <w:rPr>
                <w:rFonts w:ascii="Helvetica" w:hAnsi="Helvetica" w:cs="Helvetica"/>
                <w:spacing w:val="2"/>
                <w:sz w:val="20"/>
                <w:szCs w:val="20"/>
              </w:rPr>
              <w:t>e</w:t>
            </w:r>
            <w:r w:rsidRPr="00E312A1">
              <w:rPr>
                <w:rFonts w:ascii="Helvetica" w:hAnsi="Helvetica" w:cs="Helvetica"/>
                <w:sz w:val="20"/>
                <w:szCs w:val="20"/>
              </w:rPr>
              <w:t>rf</w:t>
            </w:r>
            <w:r w:rsidRPr="00E312A1">
              <w:rPr>
                <w:rFonts w:ascii="Helvetica" w:hAnsi="Helvetica" w:cs="Helvetica"/>
                <w:spacing w:val="1"/>
                <w:sz w:val="20"/>
                <w:szCs w:val="20"/>
              </w:rPr>
              <w:t>o</w:t>
            </w:r>
            <w:r w:rsidRPr="00E312A1">
              <w:rPr>
                <w:rFonts w:ascii="Helvetica" w:hAnsi="Helvetica" w:cs="Helvetica"/>
                <w:sz w:val="20"/>
                <w:szCs w:val="20"/>
              </w:rPr>
              <w:t>rm</w:t>
            </w:r>
            <w:r w:rsidRPr="00E312A1">
              <w:rPr>
                <w:rFonts w:ascii="Helvetica" w:hAnsi="Helvetica" w:cs="Helvetica"/>
                <w:spacing w:val="-1"/>
                <w:sz w:val="20"/>
                <w:szCs w:val="20"/>
              </w:rPr>
              <w:t>e</w:t>
            </w:r>
            <w:r w:rsidRPr="00E312A1">
              <w:rPr>
                <w:rFonts w:ascii="Helvetica" w:hAnsi="Helvetica" w:cs="Helvetica"/>
                <w:sz w:val="20"/>
                <w:szCs w:val="20"/>
              </w:rPr>
              <w:t>d</w:t>
            </w:r>
            <w:r w:rsidRPr="00E312A1">
              <w:rPr>
                <w:rFonts w:ascii="Helvetica" w:hAnsi="Helvetica" w:cs="Helvetica"/>
                <w:spacing w:val="-1"/>
                <w:sz w:val="20"/>
                <w:szCs w:val="20"/>
              </w:rPr>
              <w:t xml:space="preserve"> b</w:t>
            </w:r>
            <w:r w:rsidRPr="00E312A1">
              <w:rPr>
                <w:rFonts w:ascii="Helvetica" w:hAnsi="Helvetica" w:cs="Helvetica"/>
                <w:sz w:val="20"/>
                <w:szCs w:val="20"/>
              </w:rPr>
              <w:t xml:space="preserve">y </w:t>
            </w:r>
            <w:r w:rsidRPr="00E312A1">
              <w:rPr>
                <w:rFonts w:ascii="Helvetica" w:hAnsi="Helvetica" w:cs="Helvetica"/>
                <w:spacing w:val="2"/>
                <w:sz w:val="20"/>
                <w:szCs w:val="20"/>
              </w:rPr>
              <w:t>t</w:t>
            </w:r>
            <w:r w:rsidRPr="00E312A1">
              <w:rPr>
                <w:rFonts w:ascii="Helvetica" w:hAnsi="Helvetica" w:cs="Helvetica"/>
                <w:spacing w:val="-1"/>
                <w:sz w:val="20"/>
                <w:szCs w:val="20"/>
              </w:rPr>
              <w:t>h</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pacing w:val="1"/>
                <w:sz w:val="20"/>
                <w:szCs w:val="20"/>
              </w:rPr>
              <w:t>V</w:t>
            </w:r>
            <w:r w:rsidRPr="00E312A1">
              <w:rPr>
                <w:rFonts w:ascii="Helvetica" w:hAnsi="Helvetica" w:cs="Helvetica"/>
                <w:sz w:val="20"/>
                <w:szCs w:val="20"/>
              </w:rPr>
              <w:t>i</w:t>
            </w:r>
            <w:r w:rsidRPr="00E312A1">
              <w:rPr>
                <w:rFonts w:ascii="Helvetica" w:hAnsi="Helvetica" w:cs="Helvetica"/>
                <w:spacing w:val="1"/>
                <w:sz w:val="20"/>
                <w:szCs w:val="20"/>
              </w:rPr>
              <w:t>c</w:t>
            </w:r>
            <w:r w:rsidRPr="00E312A1">
              <w:rPr>
                <w:rFonts w:ascii="Helvetica" w:hAnsi="Helvetica" w:cs="Helvetica"/>
                <w:sz w:val="20"/>
                <w:szCs w:val="20"/>
              </w:rPr>
              <w:t>t</w:t>
            </w:r>
            <w:r w:rsidRPr="00E312A1">
              <w:rPr>
                <w:rFonts w:ascii="Helvetica" w:hAnsi="Helvetica" w:cs="Helvetica"/>
                <w:spacing w:val="1"/>
                <w:sz w:val="20"/>
                <w:szCs w:val="20"/>
              </w:rPr>
              <w:t>o</w:t>
            </w:r>
            <w:r w:rsidRPr="00E312A1">
              <w:rPr>
                <w:rFonts w:ascii="Helvetica" w:hAnsi="Helvetica" w:cs="Helvetica"/>
                <w:sz w:val="20"/>
                <w:szCs w:val="20"/>
              </w:rPr>
              <w:t>r</w:t>
            </w:r>
            <w:r w:rsidRPr="00E312A1">
              <w:rPr>
                <w:rFonts w:ascii="Helvetica" w:hAnsi="Helvetica" w:cs="Helvetica"/>
                <w:spacing w:val="-1"/>
                <w:sz w:val="20"/>
                <w:szCs w:val="20"/>
              </w:rPr>
              <w:t>i</w:t>
            </w:r>
            <w:r w:rsidRPr="00E312A1">
              <w:rPr>
                <w:rFonts w:ascii="Helvetica" w:hAnsi="Helvetica" w:cs="Helvetica"/>
                <w:sz w:val="20"/>
                <w:szCs w:val="20"/>
              </w:rPr>
              <w:t>an P</w:t>
            </w:r>
            <w:r w:rsidRPr="00E312A1">
              <w:rPr>
                <w:rFonts w:ascii="Helvetica" w:hAnsi="Helvetica" w:cs="Helvetica"/>
                <w:spacing w:val="1"/>
                <w:sz w:val="20"/>
                <w:szCs w:val="20"/>
              </w:rPr>
              <w:t>o</w:t>
            </w:r>
            <w:r w:rsidRPr="00E312A1">
              <w:rPr>
                <w:rFonts w:ascii="Helvetica" w:hAnsi="Helvetica" w:cs="Helvetica"/>
                <w:sz w:val="20"/>
                <w:szCs w:val="20"/>
              </w:rPr>
              <w:t>li</w:t>
            </w:r>
            <w:r w:rsidRPr="00E312A1">
              <w:rPr>
                <w:rFonts w:ascii="Helvetica" w:hAnsi="Helvetica" w:cs="Helvetica"/>
                <w:spacing w:val="1"/>
                <w:sz w:val="20"/>
                <w:szCs w:val="20"/>
              </w:rPr>
              <w:t>c</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pacing w:val="1"/>
                <w:sz w:val="20"/>
                <w:szCs w:val="20"/>
              </w:rPr>
              <w:t>R</w:t>
            </w:r>
            <w:r w:rsidRPr="00E312A1">
              <w:rPr>
                <w:rFonts w:ascii="Helvetica" w:hAnsi="Helvetica" w:cs="Helvetica"/>
                <w:spacing w:val="-1"/>
                <w:sz w:val="20"/>
                <w:szCs w:val="20"/>
              </w:rPr>
              <w:t>e</w:t>
            </w:r>
            <w:r w:rsidRPr="00E312A1">
              <w:rPr>
                <w:rFonts w:ascii="Helvetica" w:hAnsi="Helvetica" w:cs="Helvetica"/>
                <w:spacing w:val="1"/>
                <w:sz w:val="20"/>
                <w:szCs w:val="20"/>
              </w:rPr>
              <w:t>co</w:t>
            </w:r>
            <w:r w:rsidRPr="00E312A1">
              <w:rPr>
                <w:rFonts w:ascii="Helvetica" w:hAnsi="Helvetica" w:cs="Helvetica"/>
                <w:sz w:val="20"/>
                <w:szCs w:val="20"/>
              </w:rPr>
              <w:t>r</w:t>
            </w:r>
            <w:r w:rsidRPr="00E312A1">
              <w:rPr>
                <w:rFonts w:ascii="Helvetica" w:hAnsi="Helvetica" w:cs="Helvetica"/>
                <w:spacing w:val="-1"/>
                <w:sz w:val="20"/>
                <w:szCs w:val="20"/>
              </w:rPr>
              <w:t>d</w:t>
            </w:r>
            <w:r w:rsidRPr="00E312A1">
              <w:rPr>
                <w:rFonts w:ascii="Helvetica" w:hAnsi="Helvetica" w:cs="Helvetica"/>
                <w:sz w:val="20"/>
                <w:szCs w:val="20"/>
              </w:rPr>
              <w:t>s</w:t>
            </w:r>
            <w:r w:rsidRPr="00E312A1">
              <w:rPr>
                <w:rFonts w:ascii="Helvetica" w:hAnsi="Helvetica" w:cs="Helvetica"/>
                <w:spacing w:val="-1"/>
                <w:sz w:val="20"/>
                <w:szCs w:val="20"/>
              </w:rPr>
              <w:t xml:space="preserve"> </w:t>
            </w:r>
            <w:r w:rsidRPr="00E312A1">
              <w:rPr>
                <w:rFonts w:ascii="Helvetica" w:hAnsi="Helvetica" w:cs="Helvetica"/>
                <w:spacing w:val="1"/>
                <w:sz w:val="20"/>
                <w:szCs w:val="20"/>
              </w:rPr>
              <w:t>C</w:t>
            </w:r>
            <w:r w:rsidRPr="00E312A1">
              <w:rPr>
                <w:rFonts w:ascii="Helvetica" w:hAnsi="Helvetica" w:cs="Helvetica"/>
                <w:spacing w:val="-1"/>
                <w:sz w:val="20"/>
                <w:szCs w:val="20"/>
              </w:rPr>
              <w:t>he</w:t>
            </w:r>
            <w:r w:rsidRPr="00E312A1">
              <w:rPr>
                <w:rFonts w:ascii="Helvetica" w:hAnsi="Helvetica" w:cs="Helvetica"/>
                <w:spacing w:val="1"/>
                <w:sz w:val="20"/>
                <w:szCs w:val="20"/>
              </w:rPr>
              <w:t>c</w:t>
            </w:r>
            <w:r w:rsidRPr="00E312A1">
              <w:rPr>
                <w:rFonts w:ascii="Helvetica" w:hAnsi="Helvetica" w:cs="Helvetica"/>
                <w:sz w:val="20"/>
                <w:szCs w:val="20"/>
              </w:rPr>
              <w:t xml:space="preserve">k and will be required to hold a current Working with Children’s Check, </w:t>
            </w:r>
          </w:p>
          <w:p w14:paraId="14944704" w14:textId="0E06AD96" w:rsidR="0050197D" w:rsidRPr="00E312A1" w:rsidRDefault="0050197D" w:rsidP="0050197D">
            <w:pPr>
              <w:pStyle w:val="ListParagraph"/>
              <w:widowControl w:val="0"/>
              <w:numPr>
                <w:ilvl w:val="0"/>
                <w:numId w:val="2"/>
              </w:numPr>
              <w:autoSpaceDE w:val="0"/>
              <w:autoSpaceDN w:val="0"/>
              <w:adjustRightInd w:val="0"/>
              <w:spacing w:before="60"/>
              <w:ind w:right="141"/>
              <w:rPr>
                <w:rFonts w:ascii="Helvetica" w:hAnsi="Helvetica" w:cs="Helvetica"/>
                <w:sz w:val="20"/>
                <w:szCs w:val="20"/>
              </w:rPr>
            </w:pPr>
            <w:r w:rsidRPr="00E312A1">
              <w:rPr>
                <w:rFonts w:ascii="Helvetica" w:hAnsi="Helvetica" w:cs="Helvetica"/>
                <w:spacing w:val="1"/>
                <w:sz w:val="20"/>
                <w:szCs w:val="20"/>
              </w:rPr>
              <w:t>Geelong Gallery</w:t>
            </w:r>
            <w:r w:rsidRPr="00E312A1">
              <w:rPr>
                <w:rFonts w:ascii="Helvetica" w:hAnsi="Helvetica" w:cs="Helvetica"/>
                <w:spacing w:val="2"/>
                <w:sz w:val="20"/>
                <w:szCs w:val="20"/>
              </w:rPr>
              <w:t xml:space="preserve"> </w:t>
            </w:r>
            <w:r w:rsidRPr="00E312A1">
              <w:rPr>
                <w:rFonts w:ascii="Helvetica" w:hAnsi="Helvetica" w:cs="Helvetica"/>
                <w:sz w:val="20"/>
                <w:szCs w:val="20"/>
              </w:rPr>
              <w:t>is</w:t>
            </w:r>
            <w:r w:rsidRPr="00E312A1">
              <w:rPr>
                <w:rFonts w:ascii="Helvetica" w:hAnsi="Helvetica" w:cs="Helvetica"/>
                <w:spacing w:val="2"/>
                <w:sz w:val="20"/>
                <w:szCs w:val="20"/>
              </w:rPr>
              <w:t xml:space="preserve"> </w:t>
            </w:r>
            <w:r w:rsidRPr="00E312A1">
              <w:rPr>
                <w:rFonts w:ascii="Helvetica" w:hAnsi="Helvetica" w:cs="Helvetica"/>
                <w:sz w:val="20"/>
                <w:szCs w:val="20"/>
              </w:rPr>
              <w:t>an</w:t>
            </w:r>
            <w:r w:rsidRPr="00E312A1">
              <w:rPr>
                <w:rFonts w:ascii="Helvetica" w:hAnsi="Helvetica" w:cs="Helvetica"/>
                <w:spacing w:val="-1"/>
                <w:sz w:val="20"/>
                <w:szCs w:val="20"/>
              </w:rPr>
              <w:t xml:space="preserve"> </w:t>
            </w:r>
            <w:r w:rsidRPr="00E312A1">
              <w:rPr>
                <w:rFonts w:ascii="Helvetica" w:hAnsi="Helvetica" w:cs="Helvetica"/>
                <w:spacing w:val="1"/>
                <w:sz w:val="20"/>
                <w:szCs w:val="20"/>
              </w:rPr>
              <w:t>E</w:t>
            </w:r>
            <w:r w:rsidRPr="00E312A1">
              <w:rPr>
                <w:rFonts w:ascii="Helvetica" w:hAnsi="Helvetica" w:cs="Helvetica"/>
                <w:spacing w:val="-1"/>
                <w:sz w:val="20"/>
                <w:szCs w:val="20"/>
              </w:rPr>
              <w:t>qu</w:t>
            </w:r>
            <w:r w:rsidRPr="00E312A1">
              <w:rPr>
                <w:rFonts w:ascii="Helvetica" w:hAnsi="Helvetica" w:cs="Helvetica"/>
                <w:sz w:val="20"/>
                <w:szCs w:val="20"/>
              </w:rPr>
              <w:t>al O</w:t>
            </w:r>
            <w:r w:rsidRPr="00E312A1">
              <w:rPr>
                <w:rFonts w:ascii="Helvetica" w:hAnsi="Helvetica" w:cs="Helvetica"/>
                <w:spacing w:val="-1"/>
                <w:sz w:val="20"/>
                <w:szCs w:val="20"/>
              </w:rPr>
              <w:t>pp</w:t>
            </w:r>
            <w:r w:rsidRPr="00E312A1">
              <w:rPr>
                <w:rFonts w:ascii="Helvetica" w:hAnsi="Helvetica" w:cs="Helvetica"/>
                <w:spacing w:val="1"/>
                <w:sz w:val="20"/>
                <w:szCs w:val="20"/>
              </w:rPr>
              <w:t>o</w:t>
            </w:r>
            <w:r w:rsidRPr="00E312A1">
              <w:rPr>
                <w:rFonts w:ascii="Helvetica" w:hAnsi="Helvetica" w:cs="Helvetica"/>
                <w:sz w:val="20"/>
                <w:szCs w:val="20"/>
              </w:rPr>
              <w:t>r</w:t>
            </w:r>
            <w:r w:rsidRPr="00E312A1">
              <w:rPr>
                <w:rFonts w:ascii="Helvetica" w:hAnsi="Helvetica" w:cs="Helvetica"/>
                <w:spacing w:val="2"/>
                <w:sz w:val="20"/>
                <w:szCs w:val="20"/>
              </w:rPr>
              <w:t>t</w:t>
            </w:r>
            <w:r w:rsidRPr="00E312A1">
              <w:rPr>
                <w:rFonts w:ascii="Helvetica" w:hAnsi="Helvetica" w:cs="Helvetica"/>
                <w:spacing w:val="-1"/>
                <w:sz w:val="20"/>
                <w:szCs w:val="20"/>
              </w:rPr>
              <w:t>un</w:t>
            </w:r>
            <w:r w:rsidRPr="00E312A1">
              <w:rPr>
                <w:rFonts w:ascii="Helvetica" w:hAnsi="Helvetica" w:cs="Helvetica"/>
                <w:sz w:val="20"/>
                <w:szCs w:val="20"/>
              </w:rPr>
              <w:t xml:space="preserve">ity </w:t>
            </w:r>
            <w:r w:rsidRPr="00E312A1">
              <w:rPr>
                <w:rFonts w:ascii="Helvetica" w:hAnsi="Helvetica" w:cs="Helvetica"/>
                <w:spacing w:val="1"/>
                <w:sz w:val="20"/>
                <w:szCs w:val="20"/>
              </w:rPr>
              <w:t>E</w:t>
            </w:r>
            <w:r w:rsidRPr="00E312A1">
              <w:rPr>
                <w:rFonts w:ascii="Helvetica" w:hAnsi="Helvetica" w:cs="Helvetica"/>
                <w:sz w:val="20"/>
                <w:szCs w:val="20"/>
              </w:rPr>
              <w:t>m</w:t>
            </w:r>
            <w:r w:rsidRPr="00E312A1">
              <w:rPr>
                <w:rFonts w:ascii="Helvetica" w:hAnsi="Helvetica" w:cs="Helvetica"/>
                <w:spacing w:val="-1"/>
                <w:sz w:val="20"/>
                <w:szCs w:val="20"/>
              </w:rPr>
              <w:t>p</w:t>
            </w:r>
            <w:r w:rsidRPr="00E312A1">
              <w:rPr>
                <w:rFonts w:ascii="Helvetica" w:hAnsi="Helvetica" w:cs="Helvetica"/>
                <w:sz w:val="20"/>
                <w:szCs w:val="20"/>
              </w:rPr>
              <w:t>l</w:t>
            </w:r>
            <w:r w:rsidRPr="00E312A1">
              <w:rPr>
                <w:rFonts w:ascii="Helvetica" w:hAnsi="Helvetica" w:cs="Helvetica"/>
                <w:spacing w:val="1"/>
                <w:sz w:val="20"/>
                <w:szCs w:val="20"/>
              </w:rPr>
              <w:t>o</w:t>
            </w:r>
            <w:r w:rsidRPr="00E312A1">
              <w:rPr>
                <w:rFonts w:ascii="Helvetica" w:hAnsi="Helvetica" w:cs="Helvetica"/>
                <w:sz w:val="20"/>
                <w:szCs w:val="20"/>
              </w:rPr>
              <w:t>y</w:t>
            </w:r>
            <w:r w:rsidRPr="00E312A1">
              <w:rPr>
                <w:rFonts w:ascii="Helvetica" w:hAnsi="Helvetica" w:cs="Helvetica"/>
                <w:spacing w:val="-1"/>
                <w:sz w:val="20"/>
                <w:szCs w:val="20"/>
              </w:rPr>
              <w:t>e</w:t>
            </w:r>
            <w:r w:rsidRPr="00E312A1">
              <w:rPr>
                <w:rFonts w:ascii="Helvetica" w:hAnsi="Helvetica" w:cs="Helvetica"/>
                <w:sz w:val="20"/>
                <w:szCs w:val="20"/>
              </w:rPr>
              <w:t xml:space="preserve">r </w:t>
            </w:r>
            <w:r w:rsidRPr="00E312A1">
              <w:rPr>
                <w:rFonts w:ascii="Helvetica" w:hAnsi="Helvetica" w:cs="Helvetica"/>
                <w:spacing w:val="2"/>
                <w:sz w:val="20"/>
                <w:szCs w:val="20"/>
              </w:rPr>
              <w:t>a</w:t>
            </w:r>
            <w:r w:rsidRPr="00E312A1">
              <w:rPr>
                <w:rFonts w:ascii="Helvetica" w:hAnsi="Helvetica" w:cs="Helvetica"/>
                <w:spacing w:val="-1"/>
                <w:sz w:val="20"/>
                <w:szCs w:val="20"/>
              </w:rPr>
              <w:t>n</w:t>
            </w:r>
            <w:r w:rsidRPr="00E312A1">
              <w:rPr>
                <w:rFonts w:ascii="Helvetica" w:hAnsi="Helvetica" w:cs="Helvetica"/>
                <w:sz w:val="20"/>
                <w:szCs w:val="20"/>
              </w:rPr>
              <w:t>d</w:t>
            </w:r>
            <w:r w:rsidRPr="00E312A1">
              <w:rPr>
                <w:rFonts w:ascii="Helvetica" w:hAnsi="Helvetica" w:cs="Helvetica"/>
                <w:spacing w:val="-1"/>
                <w:sz w:val="20"/>
                <w:szCs w:val="20"/>
              </w:rPr>
              <w:t xml:space="preserve"> </w:t>
            </w:r>
            <w:r w:rsidRPr="00E312A1">
              <w:rPr>
                <w:rFonts w:ascii="Helvetica" w:hAnsi="Helvetica" w:cs="Helvetica"/>
                <w:spacing w:val="1"/>
                <w:sz w:val="20"/>
                <w:szCs w:val="20"/>
              </w:rPr>
              <w:t>o</w:t>
            </w:r>
            <w:r w:rsidRPr="00E312A1">
              <w:rPr>
                <w:rFonts w:ascii="Helvetica" w:hAnsi="Helvetica" w:cs="Helvetica"/>
                <w:spacing w:val="-1"/>
                <w:sz w:val="20"/>
                <w:szCs w:val="20"/>
              </w:rPr>
              <w:t>pe</w:t>
            </w:r>
            <w:r w:rsidRPr="00E312A1">
              <w:rPr>
                <w:rFonts w:ascii="Helvetica" w:hAnsi="Helvetica" w:cs="Helvetica"/>
                <w:sz w:val="20"/>
                <w:szCs w:val="20"/>
              </w:rPr>
              <w:t>ra</w:t>
            </w:r>
            <w:r w:rsidRPr="00E312A1">
              <w:rPr>
                <w:rFonts w:ascii="Helvetica" w:hAnsi="Helvetica" w:cs="Helvetica"/>
                <w:spacing w:val="2"/>
                <w:sz w:val="20"/>
                <w:szCs w:val="20"/>
              </w:rPr>
              <w:t>t</w:t>
            </w:r>
            <w:r w:rsidRPr="00E312A1">
              <w:rPr>
                <w:rFonts w:ascii="Helvetica" w:hAnsi="Helvetica" w:cs="Helvetica"/>
                <w:spacing w:val="-1"/>
                <w:sz w:val="20"/>
                <w:szCs w:val="20"/>
              </w:rPr>
              <w:t>e</w:t>
            </w:r>
            <w:r w:rsidRPr="00E312A1">
              <w:rPr>
                <w:rFonts w:ascii="Helvetica" w:hAnsi="Helvetica" w:cs="Helvetica"/>
                <w:sz w:val="20"/>
                <w:szCs w:val="20"/>
              </w:rPr>
              <w:t>s</w:t>
            </w:r>
            <w:r w:rsidRPr="00E312A1">
              <w:rPr>
                <w:rFonts w:ascii="Helvetica" w:hAnsi="Helvetica" w:cs="Helvetica"/>
                <w:spacing w:val="-1"/>
                <w:sz w:val="20"/>
                <w:szCs w:val="20"/>
              </w:rPr>
              <w:t xml:space="preserve"> </w:t>
            </w:r>
            <w:r w:rsidRPr="00E312A1">
              <w:rPr>
                <w:rFonts w:ascii="Helvetica" w:hAnsi="Helvetica" w:cs="Helvetica"/>
                <w:sz w:val="20"/>
                <w:szCs w:val="20"/>
              </w:rPr>
              <w:t>a sm</w:t>
            </w:r>
            <w:r w:rsidRPr="00E312A1">
              <w:rPr>
                <w:rFonts w:ascii="Helvetica" w:hAnsi="Helvetica" w:cs="Helvetica"/>
                <w:spacing w:val="1"/>
                <w:sz w:val="20"/>
                <w:szCs w:val="20"/>
              </w:rPr>
              <w:t>o</w:t>
            </w:r>
            <w:r w:rsidRPr="00E312A1">
              <w:rPr>
                <w:rFonts w:ascii="Helvetica" w:hAnsi="Helvetica" w:cs="Helvetica"/>
                <w:sz w:val="20"/>
                <w:szCs w:val="20"/>
              </w:rPr>
              <w:t>k</w:t>
            </w:r>
            <w:r w:rsidRPr="00E312A1">
              <w:rPr>
                <w:rFonts w:ascii="Helvetica" w:hAnsi="Helvetica" w:cs="Helvetica"/>
                <w:spacing w:val="4"/>
                <w:sz w:val="20"/>
                <w:szCs w:val="20"/>
              </w:rPr>
              <w:t>e</w:t>
            </w:r>
            <w:r w:rsidR="0033754F" w:rsidRPr="00E312A1">
              <w:rPr>
                <w:rFonts w:ascii="Helvetica" w:hAnsi="Helvetica" w:cs="Helvetica"/>
                <w:spacing w:val="4"/>
                <w:sz w:val="20"/>
                <w:szCs w:val="20"/>
              </w:rPr>
              <w:t>-</w:t>
            </w:r>
            <w:r w:rsidRPr="00E312A1">
              <w:rPr>
                <w:rFonts w:ascii="Helvetica" w:hAnsi="Helvetica" w:cs="Helvetica"/>
                <w:sz w:val="20"/>
                <w:szCs w:val="20"/>
              </w:rPr>
              <w:t>fr</w:t>
            </w:r>
            <w:r w:rsidRPr="00E312A1">
              <w:rPr>
                <w:rFonts w:ascii="Helvetica" w:hAnsi="Helvetica" w:cs="Helvetica"/>
                <w:spacing w:val="1"/>
                <w:sz w:val="20"/>
                <w:szCs w:val="20"/>
              </w:rPr>
              <w:t>e</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pacing w:val="1"/>
                <w:sz w:val="20"/>
                <w:szCs w:val="20"/>
              </w:rPr>
              <w:t>wo</w:t>
            </w:r>
            <w:r w:rsidRPr="00E312A1">
              <w:rPr>
                <w:rFonts w:ascii="Helvetica" w:hAnsi="Helvetica" w:cs="Helvetica"/>
                <w:sz w:val="20"/>
                <w:szCs w:val="20"/>
              </w:rPr>
              <w:t xml:space="preserve">rk </w:t>
            </w:r>
            <w:r w:rsidRPr="00E312A1">
              <w:rPr>
                <w:rFonts w:ascii="Helvetica" w:hAnsi="Helvetica" w:cs="Helvetica"/>
                <w:spacing w:val="-1"/>
                <w:sz w:val="20"/>
                <w:szCs w:val="20"/>
              </w:rPr>
              <w:t>en</w:t>
            </w:r>
            <w:r w:rsidRPr="00E312A1">
              <w:rPr>
                <w:rFonts w:ascii="Helvetica" w:hAnsi="Helvetica" w:cs="Helvetica"/>
                <w:sz w:val="20"/>
                <w:szCs w:val="20"/>
              </w:rPr>
              <w:t>vi</w:t>
            </w:r>
            <w:r w:rsidRPr="00E312A1">
              <w:rPr>
                <w:rFonts w:ascii="Helvetica" w:hAnsi="Helvetica" w:cs="Helvetica"/>
                <w:spacing w:val="-1"/>
                <w:sz w:val="20"/>
                <w:szCs w:val="20"/>
              </w:rPr>
              <w:t>r</w:t>
            </w:r>
            <w:r w:rsidRPr="00E312A1">
              <w:rPr>
                <w:rFonts w:ascii="Helvetica" w:hAnsi="Helvetica" w:cs="Helvetica"/>
                <w:spacing w:val="1"/>
                <w:sz w:val="20"/>
                <w:szCs w:val="20"/>
              </w:rPr>
              <w:t>o</w:t>
            </w:r>
            <w:r w:rsidRPr="00E312A1">
              <w:rPr>
                <w:rFonts w:ascii="Helvetica" w:hAnsi="Helvetica" w:cs="Helvetica"/>
                <w:spacing w:val="-1"/>
                <w:sz w:val="20"/>
                <w:szCs w:val="20"/>
              </w:rPr>
              <w:t>n</w:t>
            </w:r>
            <w:r w:rsidRPr="00E312A1">
              <w:rPr>
                <w:rFonts w:ascii="Helvetica" w:hAnsi="Helvetica" w:cs="Helvetica"/>
                <w:sz w:val="20"/>
                <w:szCs w:val="20"/>
              </w:rPr>
              <w:t>m</w:t>
            </w:r>
            <w:r w:rsidRPr="00E312A1">
              <w:rPr>
                <w:rFonts w:ascii="Helvetica" w:hAnsi="Helvetica" w:cs="Helvetica"/>
                <w:spacing w:val="3"/>
                <w:sz w:val="20"/>
                <w:szCs w:val="20"/>
              </w:rPr>
              <w:t>e</w:t>
            </w:r>
            <w:r w:rsidRPr="00E312A1">
              <w:rPr>
                <w:rFonts w:ascii="Helvetica" w:hAnsi="Helvetica" w:cs="Helvetica"/>
                <w:spacing w:val="-1"/>
                <w:sz w:val="20"/>
                <w:szCs w:val="20"/>
              </w:rPr>
              <w:t>n</w:t>
            </w:r>
            <w:r w:rsidRPr="00E312A1">
              <w:rPr>
                <w:rFonts w:ascii="Helvetica" w:hAnsi="Helvetica" w:cs="Helvetica"/>
                <w:sz w:val="20"/>
                <w:szCs w:val="20"/>
              </w:rPr>
              <w:t>t.</w:t>
            </w:r>
          </w:p>
        </w:tc>
      </w:tr>
      <w:tr w:rsidR="0050197D" w:rsidRPr="00EF27EA" w14:paraId="7BD258B4" w14:textId="77777777" w:rsidTr="00135AAC">
        <w:trPr>
          <w:trHeight w:val="459"/>
        </w:trPr>
        <w:tc>
          <w:tcPr>
            <w:tcW w:w="2176" w:type="dxa"/>
          </w:tcPr>
          <w:p w14:paraId="018E5DDD" w14:textId="77777777" w:rsidR="0050197D" w:rsidRPr="00E312A1" w:rsidRDefault="0050197D" w:rsidP="0050197D">
            <w:pPr>
              <w:pStyle w:val="ListParagraph"/>
              <w:numPr>
                <w:ilvl w:val="0"/>
                <w:numId w:val="1"/>
              </w:numPr>
              <w:tabs>
                <w:tab w:val="left" w:pos="567"/>
              </w:tabs>
              <w:spacing w:before="60" w:after="60"/>
              <w:ind w:left="426" w:hanging="425"/>
              <w:rPr>
                <w:rFonts w:ascii="Helvetica" w:hAnsi="Helvetica" w:cs="Helvetica"/>
                <w:b/>
                <w:sz w:val="20"/>
                <w:szCs w:val="20"/>
              </w:rPr>
            </w:pPr>
            <w:r w:rsidRPr="00E312A1">
              <w:rPr>
                <w:rFonts w:ascii="Helvetica" w:hAnsi="Helvetica" w:cs="Helvetica"/>
                <w:b/>
                <w:sz w:val="20"/>
                <w:szCs w:val="20"/>
              </w:rPr>
              <w:t>About the role statement:</w:t>
            </w:r>
          </w:p>
        </w:tc>
        <w:tc>
          <w:tcPr>
            <w:tcW w:w="7322" w:type="dxa"/>
          </w:tcPr>
          <w:p w14:paraId="4DB38A6D" w14:textId="77777777" w:rsidR="0050197D" w:rsidRPr="001C1F50" w:rsidRDefault="0050197D" w:rsidP="00A12DC6">
            <w:pPr>
              <w:widowControl w:val="0"/>
              <w:autoSpaceDE w:val="0"/>
              <w:autoSpaceDN w:val="0"/>
              <w:adjustRightInd w:val="0"/>
              <w:spacing w:before="60" w:after="60" w:line="218" w:lineRule="exact"/>
              <w:ind w:left="102" w:right="141"/>
              <w:rPr>
                <w:rFonts w:ascii="Helvetica" w:hAnsi="Helvetica" w:cs="Helvetica"/>
                <w:sz w:val="20"/>
                <w:szCs w:val="20"/>
              </w:rPr>
            </w:pPr>
            <w:r w:rsidRPr="00E312A1">
              <w:rPr>
                <w:rFonts w:ascii="Helvetica" w:hAnsi="Helvetica" w:cs="Helvetica"/>
                <w:spacing w:val="1"/>
                <w:sz w:val="20"/>
                <w:szCs w:val="20"/>
              </w:rPr>
              <w:t>T</w:t>
            </w:r>
            <w:r w:rsidRPr="00E312A1">
              <w:rPr>
                <w:rFonts w:ascii="Helvetica" w:hAnsi="Helvetica" w:cs="Helvetica"/>
                <w:spacing w:val="-1"/>
                <w:sz w:val="20"/>
                <w:szCs w:val="20"/>
              </w:rPr>
              <w:t>h</w:t>
            </w:r>
            <w:r w:rsidRPr="00E312A1">
              <w:rPr>
                <w:rFonts w:ascii="Helvetica" w:hAnsi="Helvetica" w:cs="Helvetica"/>
                <w:sz w:val="20"/>
                <w:szCs w:val="20"/>
              </w:rPr>
              <w:t>is</w:t>
            </w:r>
            <w:r w:rsidRPr="00E312A1">
              <w:rPr>
                <w:rFonts w:ascii="Helvetica" w:hAnsi="Helvetica" w:cs="Helvetica"/>
                <w:spacing w:val="-1"/>
                <w:sz w:val="20"/>
                <w:szCs w:val="20"/>
              </w:rPr>
              <w:t xml:space="preserve"> </w:t>
            </w:r>
            <w:r w:rsidRPr="00E312A1">
              <w:rPr>
                <w:rFonts w:ascii="Helvetica" w:hAnsi="Helvetica" w:cs="Helvetica"/>
                <w:sz w:val="20"/>
                <w:szCs w:val="20"/>
              </w:rPr>
              <w:t>r</w:t>
            </w:r>
            <w:r w:rsidRPr="00E312A1">
              <w:rPr>
                <w:rFonts w:ascii="Helvetica" w:hAnsi="Helvetica" w:cs="Helvetica"/>
                <w:spacing w:val="1"/>
                <w:sz w:val="20"/>
                <w:szCs w:val="20"/>
              </w:rPr>
              <w:t>o</w:t>
            </w:r>
            <w:r w:rsidRPr="00E312A1">
              <w:rPr>
                <w:rFonts w:ascii="Helvetica" w:hAnsi="Helvetica" w:cs="Helvetica"/>
                <w:sz w:val="20"/>
                <w:szCs w:val="20"/>
              </w:rPr>
              <w:t>le</w:t>
            </w:r>
            <w:r w:rsidRPr="00E312A1">
              <w:rPr>
                <w:rFonts w:ascii="Helvetica" w:hAnsi="Helvetica" w:cs="Helvetica"/>
                <w:spacing w:val="-1"/>
                <w:sz w:val="20"/>
                <w:szCs w:val="20"/>
              </w:rPr>
              <w:t xml:space="preserve"> s</w:t>
            </w:r>
            <w:r w:rsidRPr="00E312A1">
              <w:rPr>
                <w:rFonts w:ascii="Helvetica" w:hAnsi="Helvetica" w:cs="Helvetica"/>
                <w:sz w:val="20"/>
                <w:szCs w:val="20"/>
              </w:rPr>
              <w:t>tat</w:t>
            </w:r>
            <w:r w:rsidRPr="00E312A1">
              <w:rPr>
                <w:rFonts w:ascii="Helvetica" w:hAnsi="Helvetica" w:cs="Helvetica"/>
                <w:spacing w:val="-1"/>
                <w:sz w:val="20"/>
                <w:szCs w:val="20"/>
              </w:rPr>
              <w:t>e</w:t>
            </w:r>
            <w:r w:rsidRPr="00E312A1">
              <w:rPr>
                <w:rFonts w:ascii="Helvetica" w:hAnsi="Helvetica" w:cs="Helvetica"/>
                <w:spacing w:val="2"/>
                <w:sz w:val="20"/>
                <w:szCs w:val="20"/>
              </w:rPr>
              <w:t>m</w:t>
            </w:r>
            <w:r w:rsidRPr="00E312A1">
              <w:rPr>
                <w:rFonts w:ascii="Helvetica" w:hAnsi="Helvetica" w:cs="Helvetica"/>
                <w:spacing w:val="-1"/>
                <w:sz w:val="20"/>
                <w:szCs w:val="20"/>
              </w:rPr>
              <w:t>en</w:t>
            </w:r>
            <w:r w:rsidRPr="00E312A1">
              <w:rPr>
                <w:rFonts w:ascii="Helvetica" w:hAnsi="Helvetica" w:cs="Helvetica"/>
                <w:sz w:val="20"/>
                <w:szCs w:val="20"/>
              </w:rPr>
              <w:t xml:space="preserve">t </w:t>
            </w:r>
            <w:r w:rsidRPr="00E312A1">
              <w:rPr>
                <w:rFonts w:ascii="Helvetica" w:hAnsi="Helvetica" w:cs="Helvetica"/>
                <w:spacing w:val="2"/>
                <w:sz w:val="20"/>
                <w:szCs w:val="20"/>
              </w:rPr>
              <w:t>i</w:t>
            </w:r>
            <w:r w:rsidRPr="00E312A1">
              <w:rPr>
                <w:rFonts w:ascii="Helvetica" w:hAnsi="Helvetica" w:cs="Helvetica"/>
                <w:sz w:val="20"/>
                <w:szCs w:val="20"/>
              </w:rPr>
              <w:t>s</w:t>
            </w:r>
            <w:r w:rsidRPr="00E312A1">
              <w:rPr>
                <w:rFonts w:ascii="Helvetica" w:hAnsi="Helvetica" w:cs="Helvetica"/>
                <w:spacing w:val="-1"/>
                <w:sz w:val="20"/>
                <w:szCs w:val="20"/>
              </w:rPr>
              <w:t xml:space="preserve"> </w:t>
            </w:r>
            <w:r w:rsidRPr="00E312A1">
              <w:rPr>
                <w:rFonts w:ascii="Helvetica" w:hAnsi="Helvetica" w:cs="Helvetica"/>
                <w:sz w:val="20"/>
                <w:szCs w:val="20"/>
              </w:rPr>
              <w:t>i</w:t>
            </w:r>
            <w:r w:rsidRPr="00E312A1">
              <w:rPr>
                <w:rFonts w:ascii="Helvetica" w:hAnsi="Helvetica" w:cs="Helvetica"/>
                <w:spacing w:val="-1"/>
                <w:sz w:val="20"/>
                <w:szCs w:val="20"/>
              </w:rPr>
              <w:t>n</w:t>
            </w:r>
            <w:r w:rsidRPr="00E312A1">
              <w:rPr>
                <w:rFonts w:ascii="Helvetica" w:hAnsi="Helvetica" w:cs="Helvetica"/>
                <w:spacing w:val="2"/>
                <w:sz w:val="20"/>
                <w:szCs w:val="20"/>
              </w:rPr>
              <w:t>t</w:t>
            </w:r>
            <w:r w:rsidRPr="00E312A1">
              <w:rPr>
                <w:rFonts w:ascii="Helvetica" w:hAnsi="Helvetica" w:cs="Helvetica"/>
                <w:spacing w:val="-1"/>
                <w:sz w:val="20"/>
                <w:szCs w:val="20"/>
              </w:rPr>
              <w:t>e</w:t>
            </w:r>
            <w:r w:rsidRPr="00E312A1">
              <w:rPr>
                <w:rFonts w:ascii="Helvetica" w:hAnsi="Helvetica" w:cs="Helvetica"/>
                <w:spacing w:val="1"/>
                <w:sz w:val="20"/>
                <w:szCs w:val="20"/>
              </w:rPr>
              <w:t>n</w:t>
            </w:r>
            <w:r w:rsidRPr="00E312A1">
              <w:rPr>
                <w:rFonts w:ascii="Helvetica" w:hAnsi="Helvetica" w:cs="Helvetica"/>
                <w:spacing w:val="-1"/>
                <w:sz w:val="20"/>
                <w:szCs w:val="20"/>
              </w:rPr>
              <w:t>de</w:t>
            </w:r>
            <w:r w:rsidRPr="00E312A1">
              <w:rPr>
                <w:rFonts w:ascii="Helvetica" w:hAnsi="Helvetica" w:cs="Helvetica"/>
                <w:sz w:val="20"/>
                <w:szCs w:val="20"/>
              </w:rPr>
              <w:t>d</w:t>
            </w:r>
            <w:r w:rsidRPr="00E312A1">
              <w:rPr>
                <w:rFonts w:ascii="Helvetica" w:hAnsi="Helvetica" w:cs="Helvetica"/>
                <w:spacing w:val="-1"/>
                <w:sz w:val="20"/>
                <w:szCs w:val="20"/>
              </w:rPr>
              <w:t xml:space="preserve"> </w:t>
            </w:r>
            <w:r w:rsidRPr="00E312A1">
              <w:rPr>
                <w:rFonts w:ascii="Helvetica" w:hAnsi="Helvetica" w:cs="Helvetica"/>
                <w:spacing w:val="2"/>
                <w:sz w:val="20"/>
                <w:szCs w:val="20"/>
              </w:rPr>
              <w:t>t</w:t>
            </w:r>
            <w:r w:rsidRPr="00E312A1">
              <w:rPr>
                <w:rFonts w:ascii="Helvetica" w:hAnsi="Helvetica" w:cs="Helvetica"/>
                <w:sz w:val="20"/>
                <w:szCs w:val="20"/>
              </w:rPr>
              <w:t>o</w:t>
            </w:r>
            <w:r w:rsidRPr="00E312A1">
              <w:rPr>
                <w:rFonts w:ascii="Helvetica" w:hAnsi="Helvetica" w:cs="Helvetica"/>
                <w:spacing w:val="1"/>
                <w:sz w:val="20"/>
                <w:szCs w:val="20"/>
              </w:rPr>
              <w:t xml:space="preserve"> </w:t>
            </w:r>
            <w:r w:rsidRPr="00E312A1">
              <w:rPr>
                <w:rFonts w:ascii="Helvetica" w:hAnsi="Helvetica" w:cs="Helvetica"/>
                <w:spacing w:val="-1"/>
                <w:sz w:val="20"/>
                <w:szCs w:val="20"/>
              </w:rPr>
              <w:t>p</w:t>
            </w:r>
            <w:r w:rsidRPr="00E312A1">
              <w:rPr>
                <w:rFonts w:ascii="Helvetica" w:hAnsi="Helvetica" w:cs="Helvetica"/>
                <w:sz w:val="20"/>
                <w:szCs w:val="20"/>
              </w:rPr>
              <w:t>r</w:t>
            </w:r>
            <w:r w:rsidRPr="00E312A1">
              <w:rPr>
                <w:rFonts w:ascii="Helvetica" w:hAnsi="Helvetica" w:cs="Helvetica"/>
                <w:spacing w:val="1"/>
                <w:sz w:val="20"/>
                <w:szCs w:val="20"/>
              </w:rPr>
              <w:t>o</w:t>
            </w:r>
            <w:r w:rsidRPr="00E312A1">
              <w:rPr>
                <w:rFonts w:ascii="Helvetica" w:hAnsi="Helvetica" w:cs="Helvetica"/>
                <w:sz w:val="20"/>
                <w:szCs w:val="20"/>
              </w:rPr>
              <w:t>vi</w:t>
            </w:r>
            <w:r w:rsidRPr="00E312A1">
              <w:rPr>
                <w:rFonts w:ascii="Helvetica" w:hAnsi="Helvetica" w:cs="Helvetica"/>
                <w:spacing w:val="-1"/>
                <w:sz w:val="20"/>
                <w:szCs w:val="20"/>
              </w:rPr>
              <w:t>d</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z w:val="20"/>
                <w:szCs w:val="20"/>
              </w:rPr>
              <w:t>an</w:t>
            </w:r>
            <w:r w:rsidRPr="00E312A1">
              <w:rPr>
                <w:rFonts w:ascii="Helvetica" w:hAnsi="Helvetica" w:cs="Helvetica"/>
                <w:spacing w:val="-1"/>
                <w:sz w:val="20"/>
                <w:szCs w:val="20"/>
              </w:rPr>
              <w:t xml:space="preserve"> </w:t>
            </w:r>
            <w:r w:rsidRPr="00E312A1">
              <w:rPr>
                <w:rFonts w:ascii="Helvetica" w:hAnsi="Helvetica" w:cs="Helvetica"/>
                <w:spacing w:val="1"/>
                <w:sz w:val="20"/>
                <w:szCs w:val="20"/>
              </w:rPr>
              <w:t>o</w:t>
            </w:r>
            <w:r w:rsidRPr="00E312A1">
              <w:rPr>
                <w:rFonts w:ascii="Helvetica" w:hAnsi="Helvetica" w:cs="Helvetica"/>
                <w:sz w:val="20"/>
                <w:szCs w:val="20"/>
              </w:rPr>
              <w:t>vera</w:t>
            </w:r>
            <w:r w:rsidRPr="00E312A1">
              <w:rPr>
                <w:rFonts w:ascii="Helvetica" w:hAnsi="Helvetica" w:cs="Helvetica"/>
                <w:spacing w:val="-1"/>
                <w:sz w:val="20"/>
                <w:szCs w:val="20"/>
              </w:rPr>
              <w:t>l</w:t>
            </w:r>
            <w:r w:rsidRPr="00E312A1">
              <w:rPr>
                <w:rFonts w:ascii="Helvetica" w:hAnsi="Helvetica" w:cs="Helvetica"/>
                <w:sz w:val="20"/>
                <w:szCs w:val="20"/>
              </w:rPr>
              <w:t>l vi</w:t>
            </w:r>
            <w:r w:rsidRPr="00E312A1">
              <w:rPr>
                <w:rFonts w:ascii="Helvetica" w:hAnsi="Helvetica" w:cs="Helvetica"/>
                <w:spacing w:val="-1"/>
                <w:sz w:val="20"/>
                <w:szCs w:val="20"/>
              </w:rPr>
              <w:t>e</w:t>
            </w:r>
            <w:r w:rsidRPr="00E312A1">
              <w:rPr>
                <w:rFonts w:ascii="Helvetica" w:hAnsi="Helvetica" w:cs="Helvetica"/>
                <w:sz w:val="20"/>
                <w:szCs w:val="20"/>
              </w:rPr>
              <w:t>w</w:t>
            </w:r>
            <w:r w:rsidRPr="00E312A1">
              <w:rPr>
                <w:rFonts w:ascii="Helvetica" w:hAnsi="Helvetica" w:cs="Helvetica"/>
                <w:spacing w:val="1"/>
                <w:sz w:val="20"/>
                <w:szCs w:val="20"/>
              </w:rPr>
              <w:t xml:space="preserve"> o</w:t>
            </w:r>
            <w:r w:rsidRPr="00E312A1">
              <w:rPr>
                <w:rFonts w:ascii="Helvetica" w:hAnsi="Helvetica" w:cs="Helvetica"/>
                <w:sz w:val="20"/>
                <w:szCs w:val="20"/>
              </w:rPr>
              <w:t>f t</w:t>
            </w:r>
            <w:r w:rsidRPr="00E312A1">
              <w:rPr>
                <w:rFonts w:ascii="Helvetica" w:hAnsi="Helvetica" w:cs="Helvetica"/>
                <w:spacing w:val="-1"/>
                <w:sz w:val="20"/>
                <w:szCs w:val="20"/>
              </w:rPr>
              <w:t>h</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pacing w:val="2"/>
                <w:sz w:val="20"/>
                <w:szCs w:val="20"/>
              </w:rPr>
              <w:t>r</w:t>
            </w:r>
            <w:r w:rsidRPr="00E312A1">
              <w:rPr>
                <w:rFonts w:ascii="Helvetica" w:hAnsi="Helvetica" w:cs="Helvetica"/>
                <w:spacing w:val="1"/>
                <w:sz w:val="20"/>
                <w:szCs w:val="20"/>
              </w:rPr>
              <w:t>o</w:t>
            </w:r>
            <w:r w:rsidRPr="00E312A1">
              <w:rPr>
                <w:rFonts w:ascii="Helvetica" w:hAnsi="Helvetica" w:cs="Helvetica"/>
                <w:sz w:val="20"/>
                <w:szCs w:val="20"/>
              </w:rPr>
              <w:t>le</w:t>
            </w:r>
            <w:r w:rsidRPr="00E312A1">
              <w:rPr>
                <w:rFonts w:ascii="Helvetica" w:hAnsi="Helvetica" w:cs="Helvetica"/>
                <w:spacing w:val="-1"/>
                <w:sz w:val="20"/>
                <w:szCs w:val="20"/>
              </w:rPr>
              <w:t xml:space="preserve"> bu</w:t>
            </w:r>
            <w:r w:rsidRPr="00E312A1">
              <w:rPr>
                <w:rFonts w:ascii="Helvetica" w:hAnsi="Helvetica" w:cs="Helvetica"/>
                <w:sz w:val="20"/>
                <w:szCs w:val="20"/>
              </w:rPr>
              <w:t xml:space="preserve">t </w:t>
            </w:r>
            <w:r w:rsidRPr="00E312A1">
              <w:rPr>
                <w:rFonts w:ascii="Helvetica" w:hAnsi="Helvetica" w:cs="Helvetica"/>
                <w:spacing w:val="2"/>
                <w:sz w:val="20"/>
                <w:szCs w:val="20"/>
              </w:rPr>
              <w:t>i</w:t>
            </w:r>
            <w:r w:rsidRPr="00E312A1">
              <w:rPr>
                <w:rFonts w:ascii="Helvetica" w:hAnsi="Helvetica" w:cs="Helvetica"/>
                <w:sz w:val="20"/>
                <w:szCs w:val="20"/>
              </w:rPr>
              <w:t>n</w:t>
            </w:r>
            <w:r w:rsidRPr="00E312A1">
              <w:rPr>
                <w:rFonts w:ascii="Helvetica" w:hAnsi="Helvetica" w:cs="Helvetica"/>
                <w:spacing w:val="-1"/>
                <w:sz w:val="20"/>
                <w:szCs w:val="20"/>
              </w:rPr>
              <w:t xml:space="preserve"> </w:t>
            </w:r>
            <w:r w:rsidRPr="00E312A1">
              <w:rPr>
                <w:rFonts w:ascii="Helvetica" w:hAnsi="Helvetica" w:cs="Helvetica"/>
                <w:sz w:val="20"/>
                <w:szCs w:val="20"/>
              </w:rPr>
              <w:t>a</w:t>
            </w:r>
            <w:r w:rsidRPr="00E312A1">
              <w:rPr>
                <w:rFonts w:ascii="Helvetica" w:hAnsi="Helvetica" w:cs="Helvetica"/>
                <w:spacing w:val="-1"/>
                <w:sz w:val="20"/>
                <w:szCs w:val="20"/>
              </w:rPr>
              <w:t>dd</w:t>
            </w:r>
            <w:r w:rsidRPr="00E312A1">
              <w:rPr>
                <w:rFonts w:ascii="Helvetica" w:hAnsi="Helvetica" w:cs="Helvetica"/>
                <w:spacing w:val="2"/>
                <w:sz w:val="20"/>
                <w:szCs w:val="20"/>
              </w:rPr>
              <w:t>i</w:t>
            </w:r>
            <w:r w:rsidRPr="00E312A1">
              <w:rPr>
                <w:rFonts w:ascii="Helvetica" w:hAnsi="Helvetica" w:cs="Helvetica"/>
                <w:sz w:val="20"/>
                <w:szCs w:val="20"/>
              </w:rPr>
              <w:t>t</w:t>
            </w:r>
            <w:r w:rsidRPr="00E312A1">
              <w:rPr>
                <w:rFonts w:ascii="Helvetica" w:hAnsi="Helvetica" w:cs="Helvetica"/>
                <w:spacing w:val="-1"/>
                <w:sz w:val="20"/>
                <w:szCs w:val="20"/>
              </w:rPr>
              <w:t>i</w:t>
            </w:r>
            <w:r w:rsidRPr="00E312A1">
              <w:rPr>
                <w:rFonts w:ascii="Helvetica" w:hAnsi="Helvetica" w:cs="Helvetica"/>
                <w:spacing w:val="1"/>
                <w:sz w:val="20"/>
                <w:szCs w:val="20"/>
              </w:rPr>
              <w:t>o</w:t>
            </w:r>
            <w:r w:rsidRPr="00E312A1">
              <w:rPr>
                <w:rFonts w:ascii="Helvetica" w:hAnsi="Helvetica" w:cs="Helvetica"/>
                <w:sz w:val="20"/>
                <w:szCs w:val="20"/>
              </w:rPr>
              <w:t>n</w:t>
            </w:r>
            <w:r w:rsidRPr="00E312A1">
              <w:rPr>
                <w:rFonts w:ascii="Helvetica" w:hAnsi="Helvetica" w:cs="Helvetica"/>
                <w:spacing w:val="-1"/>
                <w:sz w:val="20"/>
                <w:szCs w:val="20"/>
              </w:rPr>
              <w:t xml:space="preserve"> </w:t>
            </w:r>
            <w:r w:rsidRPr="00E312A1">
              <w:rPr>
                <w:rFonts w:ascii="Helvetica" w:hAnsi="Helvetica" w:cs="Helvetica"/>
                <w:sz w:val="20"/>
                <w:szCs w:val="20"/>
              </w:rPr>
              <w:t>to</w:t>
            </w:r>
            <w:r w:rsidRPr="00E312A1">
              <w:rPr>
                <w:rFonts w:ascii="Helvetica" w:hAnsi="Helvetica" w:cs="Helvetica"/>
                <w:spacing w:val="1"/>
                <w:sz w:val="20"/>
                <w:szCs w:val="20"/>
              </w:rPr>
              <w:t xml:space="preserve"> </w:t>
            </w:r>
            <w:r w:rsidRPr="00E312A1">
              <w:rPr>
                <w:rFonts w:ascii="Helvetica" w:hAnsi="Helvetica" w:cs="Helvetica"/>
                <w:sz w:val="20"/>
                <w:szCs w:val="20"/>
              </w:rPr>
              <w:t>t</w:t>
            </w:r>
            <w:r w:rsidRPr="00E312A1">
              <w:rPr>
                <w:rFonts w:ascii="Helvetica" w:hAnsi="Helvetica" w:cs="Helvetica"/>
                <w:spacing w:val="-1"/>
                <w:sz w:val="20"/>
                <w:szCs w:val="20"/>
              </w:rPr>
              <w:t>h</w:t>
            </w:r>
            <w:r w:rsidRPr="00E312A1">
              <w:rPr>
                <w:rFonts w:ascii="Helvetica" w:hAnsi="Helvetica" w:cs="Helvetica"/>
                <w:sz w:val="20"/>
                <w:szCs w:val="20"/>
              </w:rPr>
              <w:t>is</w:t>
            </w:r>
            <w:r w:rsidRPr="00E312A1">
              <w:rPr>
                <w:rFonts w:ascii="Helvetica" w:hAnsi="Helvetica" w:cs="Helvetica"/>
                <w:spacing w:val="2"/>
                <w:sz w:val="20"/>
                <w:szCs w:val="20"/>
              </w:rPr>
              <w:t xml:space="preserve"> </w:t>
            </w:r>
            <w:r w:rsidRPr="00E312A1">
              <w:rPr>
                <w:rFonts w:ascii="Helvetica" w:hAnsi="Helvetica" w:cs="Helvetica"/>
                <w:spacing w:val="-1"/>
                <w:sz w:val="20"/>
                <w:szCs w:val="20"/>
              </w:rPr>
              <w:t>d</w:t>
            </w:r>
            <w:r w:rsidRPr="00E312A1">
              <w:rPr>
                <w:rFonts w:ascii="Helvetica" w:hAnsi="Helvetica" w:cs="Helvetica"/>
                <w:spacing w:val="1"/>
                <w:sz w:val="20"/>
                <w:szCs w:val="20"/>
              </w:rPr>
              <w:t>oc</w:t>
            </w:r>
            <w:r w:rsidRPr="00E312A1">
              <w:rPr>
                <w:rFonts w:ascii="Helvetica" w:hAnsi="Helvetica" w:cs="Helvetica"/>
                <w:spacing w:val="-1"/>
                <w:sz w:val="20"/>
                <w:szCs w:val="20"/>
              </w:rPr>
              <w:t>u</w:t>
            </w:r>
            <w:r w:rsidRPr="00E312A1">
              <w:rPr>
                <w:rFonts w:ascii="Helvetica" w:hAnsi="Helvetica" w:cs="Helvetica"/>
                <w:sz w:val="20"/>
                <w:szCs w:val="20"/>
              </w:rPr>
              <w:t>m</w:t>
            </w:r>
            <w:r w:rsidRPr="00E312A1">
              <w:rPr>
                <w:rFonts w:ascii="Helvetica" w:hAnsi="Helvetica" w:cs="Helvetica"/>
                <w:spacing w:val="-1"/>
                <w:sz w:val="20"/>
                <w:szCs w:val="20"/>
              </w:rPr>
              <w:t>en</w:t>
            </w:r>
            <w:r w:rsidRPr="00E312A1">
              <w:rPr>
                <w:rFonts w:ascii="Helvetica" w:hAnsi="Helvetica" w:cs="Helvetica"/>
                <w:sz w:val="20"/>
                <w:szCs w:val="20"/>
              </w:rPr>
              <w:t>t, t</w:t>
            </w:r>
            <w:r w:rsidRPr="00E312A1">
              <w:rPr>
                <w:rFonts w:ascii="Helvetica" w:hAnsi="Helvetica" w:cs="Helvetica"/>
                <w:spacing w:val="-1"/>
                <w:sz w:val="20"/>
                <w:szCs w:val="20"/>
              </w:rPr>
              <w:t>h</w:t>
            </w:r>
            <w:r w:rsidRPr="00E312A1">
              <w:rPr>
                <w:rFonts w:ascii="Helvetica" w:hAnsi="Helvetica" w:cs="Helvetica"/>
                <w:sz w:val="20"/>
                <w:szCs w:val="20"/>
              </w:rPr>
              <w:t xml:space="preserve">e </w:t>
            </w:r>
            <w:r w:rsidRPr="00E312A1">
              <w:rPr>
                <w:rFonts w:ascii="Helvetica" w:hAnsi="Helvetica" w:cs="Helvetica"/>
                <w:spacing w:val="-1"/>
                <w:sz w:val="20"/>
                <w:szCs w:val="20"/>
              </w:rPr>
              <w:t>spe</w:t>
            </w:r>
            <w:r w:rsidRPr="00E312A1">
              <w:rPr>
                <w:rFonts w:ascii="Helvetica" w:hAnsi="Helvetica" w:cs="Helvetica"/>
                <w:spacing w:val="1"/>
                <w:sz w:val="20"/>
                <w:szCs w:val="20"/>
              </w:rPr>
              <w:t>c</w:t>
            </w:r>
            <w:r w:rsidRPr="00E312A1">
              <w:rPr>
                <w:rFonts w:ascii="Helvetica" w:hAnsi="Helvetica" w:cs="Helvetica"/>
                <w:sz w:val="20"/>
                <w:szCs w:val="20"/>
              </w:rPr>
              <w:t xml:space="preserve">ifics </w:t>
            </w:r>
            <w:r w:rsidRPr="00E312A1">
              <w:rPr>
                <w:rFonts w:ascii="Helvetica" w:hAnsi="Helvetica" w:cs="Helvetica"/>
                <w:spacing w:val="1"/>
                <w:sz w:val="20"/>
                <w:szCs w:val="20"/>
              </w:rPr>
              <w:t>o</w:t>
            </w:r>
            <w:r w:rsidRPr="00E312A1">
              <w:rPr>
                <w:rFonts w:ascii="Helvetica" w:hAnsi="Helvetica" w:cs="Helvetica"/>
                <w:sz w:val="20"/>
                <w:szCs w:val="20"/>
              </w:rPr>
              <w:t>f t</w:t>
            </w:r>
            <w:r w:rsidRPr="00E312A1">
              <w:rPr>
                <w:rFonts w:ascii="Helvetica" w:hAnsi="Helvetica" w:cs="Helvetica"/>
                <w:spacing w:val="-1"/>
                <w:sz w:val="20"/>
                <w:szCs w:val="20"/>
              </w:rPr>
              <w:t>h</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z w:val="20"/>
                <w:szCs w:val="20"/>
              </w:rPr>
              <w:t>r</w:t>
            </w:r>
            <w:r w:rsidRPr="00E312A1">
              <w:rPr>
                <w:rFonts w:ascii="Helvetica" w:hAnsi="Helvetica" w:cs="Helvetica"/>
                <w:spacing w:val="1"/>
                <w:sz w:val="20"/>
                <w:szCs w:val="20"/>
              </w:rPr>
              <w:t>o</w:t>
            </w:r>
            <w:r w:rsidRPr="00E312A1">
              <w:rPr>
                <w:rFonts w:ascii="Helvetica" w:hAnsi="Helvetica" w:cs="Helvetica"/>
                <w:spacing w:val="2"/>
                <w:sz w:val="20"/>
                <w:szCs w:val="20"/>
              </w:rPr>
              <w:t>l</w:t>
            </w:r>
            <w:r w:rsidRPr="00E312A1">
              <w:rPr>
                <w:rFonts w:ascii="Helvetica" w:hAnsi="Helvetica" w:cs="Helvetica"/>
                <w:sz w:val="20"/>
                <w:szCs w:val="20"/>
              </w:rPr>
              <w:t>e</w:t>
            </w:r>
            <w:r w:rsidRPr="00E312A1">
              <w:rPr>
                <w:rFonts w:ascii="Helvetica" w:hAnsi="Helvetica" w:cs="Helvetica"/>
                <w:spacing w:val="-1"/>
                <w:sz w:val="20"/>
                <w:szCs w:val="20"/>
              </w:rPr>
              <w:t xml:space="preserve"> </w:t>
            </w:r>
            <w:r w:rsidRPr="00E312A1">
              <w:rPr>
                <w:rFonts w:ascii="Helvetica" w:hAnsi="Helvetica" w:cs="Helvetica"/>
                <w:spacing w:val="1"/>
                <w:sz w:val="20"/>
                <w:szCs w:val="20"/>
              </w:rPr>
              <w:t>w</w:t>
            </w:r>
            <w:r w:rsidRPr="00E312A1">
              <w:rPr>
                <w:rFonts w:ascii="Helvetica" w:hAnsi="Helvetica" w:cs="Helvetica"/>
                <w:sz w:val="20"/>
                <w:szCs w:val="20"/>
              </w:rPr>
              <w:t xml:space="preserve">ill </w:t>
            </w:r>
            <w:r w:rsidRPr="00E312A1">
              <w:rPr>
                <w:rFonts w:ascii="Helvetica" w:hAnsi="Helvetica" w:cs="Helvetica"/>
                <w:spacing w:val="-1"/>
                <w:sz w:val="20"/>
                <w:szCs w:val="20"/>
              </w:rPr>
              <w:t>b</w:t>
            </w:r>
            <w:r w:rsidRPr="00E312A1">
              <w:rPr>
                <w:rFonts w:ascii="Helvetica" w:hAnsi="Helvetica" w:cs="Helvetica"/>
                <w:sz w:val="20"/>
                <w:szCs w:val="20"/>
              </w:rPr>
              <w:t>e</w:t>
            </w:r>
            <w:r w:rsidRPr="00E312A1">
              <w:rPr>
                <w:rFonts w:ascii="Helvetica" w:hAnsi="Helvetica" w:cs="Helvetica"/>
                <w:spacing w:val="2"/>
                <w:sz w:val="20"/>
                <w:szCs w:val="20"/>
              </w:rPr>
              <w:t xml:space="preserve"> </w:t>
            </w:r>
            <w:r w:rsidRPr="00E312A1">
              <w:rPr>
                <w:rFonts w:ascii="Helvetica" w:hAnsi="Helvetica" w:cs="Helvetica"/>
                <w:spacing w:val="-1"/>
                <w:sz w:val="20"/>
                <w:szCs w:val="20"/>
              </w:rPr>
              <w:t>des</w:t>
            </w:r>
            <w:r w:rsidRPr="00E312A1">
              <w:rPr>
                <w:rFonts w:ascii="Helvetica" w:hAnsi="Helvetica" w:cs="Helvetica"/>
                <w:spacing w:val="1"/>
                <w:sz w:val="20"/>
                <w:szCs w:val="20"/>
              </w:rPr>
              <w:t>c</w:t>
            </w:r>
            <w:r w:rsidRPr="00E312A1">
              <w:rPr>
                <w:rFonts w:ascii="Helvetica" w:hAnsi="Helvetica" w:cs="Helvetica"/>
                <w:spacing w:val="2"/>
                <w:sz w:val="20"/>
                <w:szCs w:val="20"/>
              </w:rPr>
              <w:t>ri</w:t>
            </w:r>
            <w:r w:rsidRPr="00E312A1">
              <w:rPr>
                <w:rFonts w:ascii="Helvetica" w:hAnsi="Helvetica" w:cs="Helvetica"/>
                <w:spacing w:val="-1"/>
                <w:sz w:val="20"/>
                <w:szCs w:val="20"/>
              </w:rPr>
              <w:t>be</w:t>
            </w:r>
            <w:r w:rsidRPr="00E312A1">
              <w:rPr>
                <w:rFonts w:ascii="Helvetica" w:hAnsi="Helvetica" w:cs="Helvetica"/>
                <w:sz w:val="20"/>
                <w:szCs w:val="20"/>
              </w:rPr>
              <w:t>d</w:t>
            </w:r>
            <w:r w:rsidRPr="00E312A1">
              <w:rPr>
                <w:rFonts w:ascii="Helvetica" w:hAnsi="Helvetica" w:cs="Helvetica"/>
                <w:spacing w:val="-1"/>
                <w:sz w:val="20"/>
                <w:szCs w:val="20"/>
              </w:rPr>
              <w:t xml:space="preserve"> </w:t>
            </w:r>
            <w:r w:rsidRPr="00E312A1">
              <w:rPr>
                <w:rFonts w:ascii="Helvetica" w:hAnsi="Helvetica" w:cs="Helvetica"/>
                <w:spacing w:val="2"/>
                <w:sz w:val="20"/>
                <w:szCs w:val="20"/>
              </w:rPr>
              <w:t>i</w:t>
            </w:r>
            <w:r w:rsidRPr="00E312A1">
              <w:rPr>
                <w:rFonts w:ascii="Helvetica" w:hAnsi="Helvetica" w:cs="Helvetica"/>
                <w:sz w:val="20"/>
                <w:szCs w:val="20"/>
              </w:rPr>
              <w:t>n</w:t>
            </w:r>
            <w:r w:rsidRPr="00E312A1">
              <w:rPr>
                <w:rFonts w:ascii="Helvetica" w:hAnsi="Helvetica" w:cs="Helvetica"/>
                <w:spacing w:val="-1"/>
                <w:sz w:val="20"/>
                <w:szCs w:val="20"/>
              </w:rPr>
              <w:t xml:space="preserve"> b</w:t>
            </w:r>
            <w:r w:rsidRPr="00E312A1">
              <w:rPr>
                <w:rFonts w:ascii="Helvetica" w:hAnsi="Helvetica" w:cs="Helvetica"/>
                <w:spacing w:val="1"/>
                <w:sz w:val="20"/>
                <w:szCs w:val="20"/>
              </w:rPr>
              <w:t>u</w:t>
            </w:r>
            <w:r w:rsidRPr="00E312A1">
              <w:rPr>
                <w:rFonts w:ascii="Helvetica" w:hAnsi="Helvetica" w:cs="Helvetica"/>
                <w:spacing w:val="-1"/>
                <w:sz w:val="20"/>
                <w:szCs w:val="20"/>
              </w:rPr>
              <w:t>s</w:t>
            </w:r>
            <w:r w:rsidRPr="00E312A1">
              <w:rPr>
                <w:rFonts w:ascii="Helvetica" w:hAnsi="Helvetica" w:cs="Helvetica"/>
                <w:sz w:val="20"/>
                <w:szCs w:val="20"/>
              </w:rPr>
              <w:t>i</w:t>
            </w:r>
            <w:r w:rsidRPr="00E312A1">
              <w:rPr>
                <w:rFonts w:ascii="Helvetica" w:hAnsi="Helvetica" w:cs="Helvetica"/>
                <w:spacing w:val="1"/>
                <w:sz w:val="20"/>
                <w:szCs w:val="20"/>
              </w:rPr>
              <w:t>n</w:t>
            </w:r>
            <w:r w:rsidRPr="00E312A1">
              <w:rPr>
                <w:rFonts w:ascii="Helvetica" w:hAnsi="Helvetica" w:cs="Helvetica"/>
                <w:spacing w:val="-1"/>
                <w:sz w:val="20"/>
                <w:szCs w:val="20"/>
              </w:rPr>
              <w:t>es</w:t>
            </w:r>
            <w:r w:rsidRPr="00E312A1">
              <w:rPr>
                <w:rFonts w:ascii="Helvetica" w:hAnsi="Helvetica" w:cs="Helvetica"/>
                <w:sz w:val="20"/>
                <w:szCs w:val="20"/>
              </w:rPr>
              <w:t>s</w:t>
            </w:r>
            <w:r w:rsidRPr="00E312A1">
              <w:rPr>
                <w:rFonts w:ascii="Helvetica" w:hAnsi="Helvetica" w:cs="Helvetica"/>
                <w:spacing w:val="-1"/>
                <w:sz w:val="20"/>
                <w:szCs w:val="20"/>
              </w:rPr>
              <w:t xml:space="preserve"> </w:t>
            </w:r>
            <w:r w:rsidRPr="00E312A1">
              <w:rPr>
                <w:rFonts w:ascii="Helvetica" w:hAnsi="Helvetica" w:cs="Helvetica"/>
                <w:spacing w:val="1"/>
                <w:sz w:val="20"/>
                <w:szCs w:val="20"/>
              </w:rPr>
              <w:t>wo</w:t>
            </w:r>
            <w:r w:rsidRPr="00E312A1">
              <w:rPr>
                <w:rFonts w:ascii="Helvetica" w:hAnsi="Helvetica" w:cs="Helvetica"/>
                <w:sz w:val="20"/>
                <w:szCs w:val="20"/>
              </w:rPr>
              <w:t>rk</w:t>
            </w:r>
            <w:r w:rsidRPr="00E312A1">
              <w:rPr>
                <w:rFonts w:ascii="Helvetica" w:hAnsi="Helvetica" w:cs="Helvetica"/>
                <w:spacing w:val="-1"/>
                <w:sz w:val="20"/>
                <w:szCs w:val="20"/>
              </w:rPr>
              <w:t xml:space="preserve"> p</w:t>
            </w:r>
            <w:r w:rsidRPr="00E312A1">
              <w:rPr>
                <w:rFonts w:ascii="Helvetica" w:hAnsi="Helvetica" w:cs="Helvetica"/>
                <w:sz w:val="20"/>
                <w:szCs w:val="20"/>
              </w:rPr>
              <w:t>l</w:t>
            </w:r>
            <w:r w:rsidRPr="00E312A1">
              <w:rPr>
                <w:rFonts w:ascii="Helvetica" w:hAnsi="Helvetica" w:cs="Helvetica"/>
                <w:spacing w:val="2"/>
                <w:sz w:val="20"/>
                <w:szCs w:val="20"/>
              </w:rPr>
              <w:t>a</w:t>
            </w:r>
            <w:r w:rsidRPr="00E312A1">
              <w:rPr>
                <w:rFonts w:ascii="Helvetica" w:hAnsi="Helvetica" w:cs="Helvetica"/>
                <w:spacing w:val="-1"/>
                <w:sz w:val="20"/>
                <w:szCs w:val="20"/>
              </w:rPr>
              <w:t>ns</w:t>
            </w:r>
            <w:r w:rsidRPr="00E312A1">
              <w:rPr>
                <w:rFonts w:ascii="Helvetica" w:hAnsi="Helvetica" w:cs="Helvetica"/>
                <w:sz w:val="20"/>
                <w:szCs w:val="20"/>
              </w:rPr>
              <w:t>.</w:t>
            </w:r>
          </w:p>
        </w:tc>
      </w:tr>
    </w:tbl>
    <w:p w14:paraId="4FA1E647" w14:textId="77777777" w:rsidR="00771723" w:rsidRDefault="00771723"/>
    <w:sectPr w:rsidR="00771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2386"/>
    <w:multiLevelType w:val="hybridMultilevel"/>
    <w:tmpl w:val="78C46740"/>
    <w:lvl w:ilvl="0" w:tplc="689A5A8E">
      <w:start w:val="1"/>
      <w:numFmt w:val="decimal"/>
      <w:lvlText w:val="%1."/>
      <w:lvlJc w:val="left"/>
      <w:pPr>
        <w:ind w:left="720" w:hanging="360"/>
      </w:pPr>
      <w:rPr>
        <w:rFonts w:hint="default"/>
        <w:strike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D2759D"/>
    <w:multiLevelType w:val="hybridMultilevel"/>
    <w:tmpl w:val="37482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191B69"/>
    <w:multiLevelType w:val="hybridMultilevel"/>
    <w:tmpl w:val="E3A85A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310331"/>
    <w:multiLevelType w:val="hybridMultilevel"/>
    <w:tmpl w:val="535C830A"/>
    <w:lvl w:ilvl="0" w:tplc="3E5EFDB2">
      <w:start w:val="1"/>
      <w:numFmt w:val="decimal"/>
      <w:lvlText w:val="%1."/>
      <w:lvlJc w:val="left"/>
      <w:pPr>
        <w:ind w:left="819" w:hanging="360"/>
      </w:pPr>
      <w:rPr>
        <w:rFonts w:hint="default"/>
      </w:rPr>
    </w:lvl>
    <w:lvl w:ilvl="1" w:tplc="04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F42FFC"/>
    <w:multiLevelType w:val="hybridMultilevel"/>
    <w:tmpl w:val="15E8B5FA"/>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5" w15:restartNumberingAfterBreak="0">
    <w:nsid w:val="6FE20064"/>
    <w:multiLevelType w:val="hybridMultilevel"/>
    <w:tmpl w:val="7626F7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3668862">
    <w:abstractNumId w:val="2"/>
  </w:num>
  <w:num w:numId="2" w16cid:durableId="1319847245">
    <w:abstractNumId w:val="4"/>
  </w:num>
  <w:num w:numId="3" w16cid:durableId="2142766869">
    <w:abstractNumId w:val="1"/>
  </w:num>
  <w:num w:numId="4" w16cid:durableId="1640962149">
    <w:abstractNumId w:val="3"/>
  </w:num>
  <w:num w:numId="5" w16cid:durableId="1045257391">
    <w:abstractNumId w:val="5"/>
  </w:num>
  <w:num w:numId="6" w16cid:durableId="76500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7D"/>
    <w:rsid w:val="000157BF"/>
    <w:rsid w:val="00032DCF"/>
    <w:rsid w:val="00040EC5"/>
    <w:rsid w:val="00064475"/>
    <w:rsid w:val="00064A8B"/>
    <w:rsid w:val="000715F9"/>
    <w:rsid w:val="00073762"/>
    <w:rsid w:val="000774B8"/>
    <w:rsid w:val="00085911"/>
    <w:rsid w:val="000C450A"/>
    <w:rsid w:val="000E04A6"/>
    <w:rsid w:val="000F5341"/>
    <w:rsid w:val="0011723A"/>
    <w:rsid w:val="001322F5"/>
    <w:rsid w:val="00135AAC"/>
    <w:rsid w:val="001524E0"/>
    <w:rsid w:val="0015610D"/>
    <w:rsid w:val="00167A2B"/>
    <w:rsid w:val="00167CB0"/>
    <w:rsid w:val="001751D9"/>
    <w:rsid w:val="001C1F50"/>
    <w:rsid w:val="001D1022"/>
    <w:rsid w:val="00227020"/>
    <w:rsid w:val="002420C7"/>
    <w:rsid w:val="00253D0B"/>
    <w:rsid w:val="00276705"/>
    <w:rsid w:val="0028693D"/>
    <w:rsid w:val="002C69E2"/>
    <w:rsid w:val="002D1B2F"/>
    <w:rsid w:val="002D381D"/>
    <w:rsid w:val="002F13A8"/>
    <w:rsid w:val="00304D0E"/>
    <w:rsid w:val="0033754F"/>
    <w:rsid w:val="00340A0D"/>
    <w:rsid w:val="003B7070"/>
    <w:rsid w:val="003C3FD9"/>
    <w:rsid w:val="0040080B"/>
    <w:rsid w:val="00403F18"/>
    <w:rsid w:val="00426247"/>
    <w:rsid w:val="004400DB"/>
    <w:rsid w:val="0045379C"/>
    <w:rsid w:val="004607A0"/>
    <w:rsid w:val="00462F18"/>
    <w:rsid w:val="00475EBD"/>
    <w:rsid w:val="00475FEC"/>
    <w:rsid w:val="00481F48"/>
    <w:rsid w:val="00496F8D"/>
    <w:rsid w:val="004B0FF6"/>
    <w:rsid w:val="004C1221"/>
    <w:rsid w:val="004E755E"/>
    <w:rsid w:val="0050197D"/>
    <w:rsid w:val="00510BEE"/>
    <w:rsid w:val="005148EE"/>
    <w:rsid w:val="00514BA2"/>
    <w:rsid w:val="00552AF9"/>
    <w:rsid w:val="0056432C"/>
    <w:rsid w:val="00575766"/>
    <w:rsid w:val="005C59D0"/>
    <w:rsid w:val="005E16BF"/>
    <w:rsid w:val="006029BD"/>
    <w:rsid w:val="00626511"/>
    <w:rsid w:val="00635FFE"/>
    <w:rsid w:val="006810C4"/>
    <w:rsid w:val="006852C7"/>
    <w:rsid w:val="006A4943"/>
    <w:rsid w:val="006D2B9B"/>
    <w:rsid w:val="006F2C78"/>
    <w:rsid w:val="00771723"/>
    <w:rsid w:val="00787B13"/>
    <w:rsid w:val="007A3FD9"/>
    <w:rsid w:val="007D6B4D"/>
    <w:rsid w:val="007E4268"/>
    <w:rsid w:val="008070E0"/>
    <w:rsid w:val="00817193"/>
    <w:rsid w:val="0084514F"/>
    <w:rsid w:val="0086468E"/>
    <w:rsid w:val="00871E34"/>
    <w:rsid w:val="008E33BC"/>
    <w:rsid w:val="00947081"/>
    <w:rsid w:val="009559D9"/>
    <w:rsid w:val="009763A0"/>
    <w:rsid w:val="009B0FF0"/>
    <w:rsid w:val="009C4C89"/>
    <w:rsid w:val="00A05C52"/>
    <w:rsid w:val="00A07CA5"/>
    <w:rsid w:val="00A12C53"/>
    <w:rsid w:val="00A173D8"/>
    <w:rsid w:val="00A64314"/>
    <w:rsid w:val="00A9535E"/>
    <w:rsid w:val="00AA7E9D"/>
    <w:rsid w:val="00AD6299"/>
    <w:rsid w:val="00AD6A92"/>
    <w:rsid w:val="00AF73AB"/>
    <w:rsid w:val="00B36B6F"/>
    <w:rsid w:val="00B41EEF"/>
    <w:rsid w:val="00B54935"/>
    <w:rsid w:val="00B602AC"/>
    <w:rsid w:val="00B6675A"/>
    <w:rsid w:val="00B67580"/>
    <w:rsid w:val="00B87FCA"/>
    <w:rsid w:val="00BC1365"/>
    <w:rsid w:val="00BC5C4E"/>
    <w:rsid w:val="00BC5DE5"/>
    <w:rsid w:val="00BF3A3E"/>
    <w:rsid w:val="00BF7145"/>
    <w:rsid w:val="00C0224F"/>
    <w:rsid w:val="00C243FE"/>
    <w:rsid w:val="00C326E2"/>
    <w:rsid w:val="00C63C90"/>
    <w:rsid w:val="00C71557"/>
    <w:rsid w:val="00C85BA6"/>
    <w:rsid w:val="00CB016D"/>
    <w:rsid w:val="00CB2147"/>
    <w:rsid w:val="00CD73DB"/>
    <w:rsid w:val="00D203A6"/>
    <w:rsid w:val="00D45ACF"/>
    <w:rsid w:val="00D9042A"/>
    <w:rsid w:val="00DA57A7"/>
    <w:rsid w:val="00DE0C59"/>
    <w:rsid w:val="00DE79DC"/>
    <w:rsid w:val="00DF53B2"/>
    <w:rsid w:val="00E06DDA"/>
    <w:rsid w:val="00E16C3E"/>
    <w:rsid w:val="00E312A1"/>
    <w:rsid w:val="00E52FF6"/>
    <w:rsid w:val="00E94D0D"/>
    <w:rsid w:val="00EB1323"/>
    <w:rsid w:val="00F03577"/>
    <w:rsid w:val="00F46218"/>
    <w:rsid w:val="00FA331A"/>
    <w:rsid w:val="00FA3E13"/>
    <w:rsid w:val="00FB459F"/>
    <w:rsid w:val="00FB5DBF"/>
    <w:rsid w:val="00FE24DA"/>
    <w:rsid w:val="00FF13E8"/>
    <w:rsid w:val="00FF3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FFBB"/>
  <w15:chartTrackingRefBased/>
  <w15:docId w15:val="{4CC9A723-8453-4C02-96A9-0AE0A5EB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7D"/>
    <w:pPr>
      <w:spacing w:after="0" w:line="240" w:lineRule="auto"/>
    </w:pPr>
    <w:rPr>
      <w:rFonts w:ascii="Times New Roman" w:eastAsiaTheme="minorEastAsia" w:hAnsi="Times New Roman" w:cs="Times New Roman"/>
      <w:sz w:val="24"/>
      <w:szCs w:val="24"/>
    </w:rPr>
  </w:style>
  <w:style w:type="paragraph" w:styleId="Heading3">
    <w:name w:val="heading 3"/>
    <w:basedOn w:val="Normal"/>
    <w:next w:val="Normal"/>
    <w:link w:val="Heading3Char"/>
    <w:uiPriority w:val="9"/>
    <w:semiHidden/>
    <w:unhideWhenUsed/>
    <w:qFormat/>
    <w:rsid w:val="00DA57A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97D"/>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97D"/>
    <w:pPr>
      <w:ind w:left="720"/>
      <w:contextualSpacing/>
    </w:pPr>
  </w:style>
  <w:style w:type="paragraph" w:customStyle="1" w:styleId="Default">
    <w:name w:val="Default"/>
    <w:rsid w:val="0050197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693D"/>
    <w:rPr>
      <w:sz w:val="16"/>
      <w:szCs w:val="16"/>
    </w:rPr>
  </w:style>
  <w:style w:type="paragraph" w:styleId="CommentText">
    <w:name w:val="annotation text"/>
    <w:basedOn w:val="Normal"/>
    <w:link w:val="CommentTextChar"/>
    <w:uiPriority w:val="99"/>
    <w:unhideWhenUsed/>
    <w:rsid w:val="0028693D"/>
    <w:rPr>
      <w:sz w:val="20"/>
      <w:szCs w:val="20"/>
    </w:rPr>
  </w:style>
  <w:style w:type="character" w:customStyle="1" w:styleId="CommentTextChar">
    <w:name w:val="Comment Text Char"/>
    <w:basedOn w:val="DefaultParagraphFont"/>
    <w:link w:val="CommentText"/>
    <w:uiPriority w:val="99"/>
    <w:rsid w:val="0028693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693D"/>
    <w:rPr>
      <w:b/>
      <w:bCs/>
    </w:rPr>
  </w:style>
  <w:style w:type="character" w:customStyle="1" w:styleId="CommentSubjectChar">
    <w:name w:val="Comment Subject Char"/>
    <w:basedOn w:val="CommentTextChar"/>
    <w:link w:val="CommentSubject"/>
    <w:uiPriority w:val="99"/>
    <w:semiHidden/>
    <w:rsid w:val="0028693D"/>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semiHidden/>
    <w:rsid w:val="00DA57A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6F2C78"/>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51839">
      <w:bodyDiv w:val="1"/>
      <w:marLeft w:val="0"/>
      <w:marRight w:val="0"/>
      <w:marTop w:val="0"/>
      <w:marBottom w:val="0"/>
      <w:divBdr>
        <w:top w:val="none" w:sz="0" w:space="0" w:color="auto"/>
        <w:left w:val="none" w:sz="0" w:space="0" w:color="auto"/>
        <w:bottom w:val="none" w:sz="0" w:space="0" w:color="auto"/>
        <w:right w:val="none" w:sz="0" w:space="0" w:color="auto"/>
      </w:divBdr>
    </w:div>
    <w:div w:id="95564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3ACEA4F864B4A8720B2A059DEF3AD" ma:contentTypeVersion="5" ma:contentTypeDescription="Create a new document." ma:contentTypeScope="" ma:versionID="08e0271c592fb1b3f6e7291b7a3bf744">
  <xsd:schema xmlns:xsd="http://www.w3.org/2001/XMLSchema" xmlns:xs="http://www.w3.org/2001/XMLSchema" xmlns:p="http://schemas.microsoft.com/office/2006/metadata/properties" xmlns:ns3="8e6316d6-71ce-402c-8554-2f9bf6a0195f" targetNamespace="http://schemas.microsoft.com/office/2006/metadata/properties" ma:root="true" ma:fieldsID="1876172a3aba36ae2ec4fbd29e256e7a" ns3:_="">
    <xsd:import namespace="8e6316d6-71ce-402c-8554-2f9bf6a019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316d6-71ce-402c-8554-2f9bf6a019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F172D-07DA-46C9-A70F-45927FE2B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879AC-4AE8-4CFB-994D-895548F41E30}">
  <ds:schemaRefs>
    <ds:schemaRef ds:uri="http://schemas.microsoft.com/sharepoint/v3/contenttype/forms"/>
  </ds:schemaRefs>
</ds:datastoreItem>
</file>

<file path=customXml/itemProps3.xml><?xml version="1.0" encoding="utf-8"?>
<ds:datastoreItem xmlns:ds="http://schemas.openxmlformats.org/officeDocument/2006/customXml" ds:itemID="{51A9EF50-5113-4827-9167-ACBFBEB5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316d6-71ce-402c-8554-2f9bf6a01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Whitehead</dc:creator>
  <cp:keywords/>
  <dc:description/>
  <cp:lastModifiedBy>Andrew Deane</cp:lastModifiedBy>
  <cp:revision>2</cp:revision>
  <dcterms:created xsi:type="dcterms:W3CDTF">2025-01-22T21:55:00Z</dcterms:created>
  <dcterms:modified xsi:type="dcterms:W3CDTF">2025-01-22T21:55:00Z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0x01010086A3ACEA4F864B4A8720B2A059DEF3AD</vt:lpwstr>
  </property>
</Properties>
</file>